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D576A" w14:textId="77777777" w:rsidR="008F5BAA" w:rsidRPr="009A45DE" w:rsidRDefault="008F5BAA" w:rsidP="00745936">
      <w:pPr>
        <w:spacing w:after="0" w:line="240" w:lineRule="auto"/>
        <w:jc w:val="center"/>
        <w:rPr>
          <w:rFonts w:ascii="BNPP Sans Light" w:hAnsi="BNPP Sans Light" w:cs="Arial"/>
          <w:b/>
          <w:sz w:val="24"/>
          <w:szCs w:val="24"/>
          <w:u w:val="single"/>
        </w:rPr>
      </w:pPr>
      <w:bookmarkStart w:id="0" w:name="_GoBack"/>
      <w:bookmarkEnd w:id="0"/>
    </w:p>
    <w:p w14:paraId="53FF6548" w14:textId="77777777" w:rsidR="00C453C1" w:rsidRPr="009A45DE" w:rsidRDefault="00746006">
      <w:pPr>
        <w:pStyle w:val="Encabezado"/>
        <w:pBdr>
          <w:bottom w:val="thickThinSmallGap" w:sz="24" w:space="1" w:color="622423" w:themeColor="accent2" w:themeShade="7F"/>
        </w:pBdr>
        <w:jc w:val="both"/>
        <w:rPr>
          <w:rFonts w:ascii="BNPP Sans Light" w:eastAsiaTheme="majorEastAsia" w:hAnsi="BNPP Sans Light" w:cs="Arial"/>
          <w:b/>
          <w:bCs/>
          <w:sz w:val="24"/>
          <w:szCs w:val="24"/>
        </w:rPr>
      </w:pPr>
      <w:r w:rsidRPr="009A45DE">
        <w:rPr>
          <w:rFonts w:ascii="BNPP Sans Light" w:hAnsi="BNPP Sans Light" w:cs="Arial"/>
          <w:b/>
          <w:sz w:val="24"/>
          <w:szCs w:val="24"/>
        </w:rPr>
        <w:t xml:space="preserve">AVISO </w:t>
      </w:r>
      <w:r w:rsidR="00F9769E" w:rsidRPr="009A45DE">
        <w:rPr>
          <w:rFonts w:ascii="BNPP Sans Light" w:hAnsi="BNPP Sans Light" w:cs="Arial"/>
          <w:b/>
          <w:sz w:val="24"/>
          <w:szCs w:val="24"/>
        </w:rPr>
        <w:t>SOBRE PROTECCIÓN DE DATOS</w:t>
      </w:r>
    </w:p>
    <w:p w14:paraId="07DD6AF4" w14:textId="77777777" w:rsidR="001C0B9B" w:rsidRPr="009A45DE" w:rsidRDefault="001C0B9B" w:rsidP="00D62B6C">
      <w:pPr>
        <w:spacing w:after="0"/>
        <w:rPr>
          <w:rFonts w:ascii="BNPP Sans Light" w:hAnsi="BNPP Sans Light" w:cs="Arial"/>
          <w:sz w:val="24"/>
          <w:szCs w:val="24"/>
        </w:rPr>
      </w:pPr>
    </w:p>
    <w:p w14:paraId="36AFCAFF" w14:textId="77777777" w:rsidR="001C0B9B" w:rsidRPr="009A45DE" w:rsidRDefault="001C0B9B" w:rsidP="00CB0121">
      <w:pPr>
        <w:spacing w:after="0"/>
        <w:jc w:val="both"/>
        <w:rPr>
          <w:rFonts w:ascii="BNPP Sans Light" w:hAnsi="BNPP Sans Light" w:cs="Arial"/>
          <w:sz w:val="24"/>
          <w:szCs w:val="24"/>
        </w:rPr>
      </w:pPr>
    </w:p>
    <w:p w14:paraId="110B7CAB" w14:textId="77777777" w:rsidR="00746006" w:rsidRDefault="00870450" w:rsidP="00CB0121">
      <w:pPr>
        <w:spacing w:after="0"/>
        <w:jc w:val="both"/>
        <w:rPr>
          <w:rFonts w:ascii="BNPP Sans Light" w:hAnsi="BNPP Sans Light" w:cs="Arial"/>
          <w:sz w:val="24"/>
          <w:szCs w:val="24"/>
        </w:rPr>
      </w:pPr>
      <w:r w:rsidRPr="009A45DE">
        <w:rPr>
          <w:rFonts w:ascii="BNPP Sans Light" w:hAnsi="BNPP Sans Light" w:cs="Arial"/>
          <w:sz w:val="24"/>
          <w:szCs w:val="24"/>
        </w:rPr>
        <w:t>Como socio de confianza, la protección de sus datos personales es fundamental para el Grupo BNP Paribas.</w:t>
      </w:r>
    </w:p>
    <w:p w14:paraId="00BA7268" w14:textId="77777777" w:rsidR="00C93F23" w:rsidRPr="009A45DE" w:rsidRDefault="00C93F23" w:rsidP="00CB0121">
      <w:pPr>
        <w:spacing w:after="0"/>
        <w:jc w:val="both"/>
        <w:rPr>
          <w:rFonts w:ascii="BNPP Sans Light" w:hAnsi="BNPP Sans Light" w:cs="Arial"/>
          <w:sz w:val="24"/>
          <w:szCs w:val="24"/>
        </w:rPr>
      </w:pPr>
    </w:p>
    <w:p w14:paraId="0BC3C1CC" w14:textId="5C7C8112" w:rsidR="00C453C1" w:rsidRPr="009A45DE" w:rsidRDefault="4EC3C357" w:rsidP="00CB0121">
      <w:pPr>
        <w:spacing w:after="0"/>
        <w:jc w:val="both"/>
        <w:rPr>
          <w:rFonts w:ascii="BNPP Sans Light" w:hAnsi="BNPP Sans Light" w:cs="Arial"/>
          <w:sz w:val="24"/>
          <w:szCs w:val="24"/>
        </w:rPr>
      </w:pPr>
      <w:r w:rsidRPr="009A45DE">
        <w:rPr>
          <w:rFonts w:ascii="BNPP Sans Light" w:hAnsi="BNPP Sans Light" w:cs="Arial"/>
          <w:sz w:val="24"/>
          <w:szCs w:val="24"/>
        </w:rPr>
        <w:t xml:space="preserve">Hemos mejorado nuestro Aviso de </w:t>
      </w:r>
      <w:r w:rsidR="00F9769E" w:rsidRPr="009A45DE">
        <w:rPr>
          <w:rFonts w:ascii="BNPP Sans Light" w:hAnsi="BNPP Sans Light" w:cs="Arial"/>
          <w:sz w:val="24"/>
          <w:szCs w:val="24"/>
        </w:rPr>
        <w:t>Protección de Datos</w:t>
      </w:r>
      <w:r w:rsidR="00C53F25" w:rsidRPr="009A45DE">
        <w:rPr>
          <w:rFonts w:ascii="BNPP Sans Light" w:hAnsi="BNPP Sans Light" w:cs="Arial"/>
          <w:sz w:val="24"/>
          <w:szCs w:val="24"/>
        </w:rPr>
        <w:t xml:space="preserve"> </w:t>
      </w:r>
      <w:r w:rsidRPr="009A45DE">
        <w:rPr>
          <w:rFonts w:ascii="BNPP Sans Light" w:hAnsi="BNPP Sans Light" w:cs="Arial"/>
          <w:sz w:val="24"/>
          <w:szCs w:val="24"/>
        </w:rPr>
        <w:t>siendo más transparentes en la siguiente información sobre:</w:t>
      </w:r>
    </w:p>
    <w:p w14:paraId="6FEE638F" w14:textId="77777777" w:rsidR="00C453C1" w:rsidRPr="009A45DE" w:rsidRDefault="00AE2BCA" w:rsidP="00E81F79">
      <w:pPr>
        <w:pStyle w:val="Prrafodelista"/>
        <w:numPr>
          <w:ilvl w:val="0"/>
          <w:numId w:val="11"/>
        </w:numPr>
        <w:spacing w:after="0"/>
        <w:jc w:val="both"/>
        <w:rPr>
          <w:rFonts w:ascii="BNPP Sans Light" w:hAnsi="BNPP Sans Light" w:cs="Arial"/>
          <w:sz w:val="24"/>
          <w:szCs w:val="24"/>
        </w:rPr>
      </w:pPr>
      <w:r w:rsidRPr="009A45DE">
        <w:rPr>
          <w:rFonts w:ascii="BNPP Sans Light" w:hAnsi="BNPP Sans Light" w:cs="Arial"/>
          <w:sz w:val="24"/>
          <w:szCs w:val="24"/>
        </w:rPr>
        <w:t>actividades de tratamiento relacionadas con la prospección comercial,</w:t>
      </w:r>
    </w:p>
    <w:p w14:paraId="276E4FFC" w14:textId="77777777" w:rsidR="00C453C1" w:rsidRPr="009A45DE" w:rsidRDefault="00AE2BCA" w:rsidP="00E81F79">
      <w:pPr>
        <w:pStyle w:val="Prrafodelista"/>
        <w:numPr>
          <w:ilvl w:val="0"/>
          <w:numId w:val="11"/>
        </w:numPr>
        <w:spacing w:after="0"/>
        <w:jc w:val="both"/>
        <w:rPr>
          <w:rFonts w:ascii="BNPP Sans Light" w:hAnsi="BNPP Sans Light" w:cs="Arial"/>
          <w:sz w:val="24"/>
          <w:szCs w:val="24"/>
        </w:rPr>
      </w:pPr>
      <w:r w:rsidRPr="009A45DE">
        <w:rPr>
          <w:rFonts w:ascii="BNPP Sans Light" w:hAnsi="BNPP Sans Light" w:cs="Arial"/>
          <w:sz w:val="24"/>
          <w:szCs w:val="24"/>
        </w:rPr>
        <w:t>actividades de tratamiento asociadas a la lucha contra el blanqueo de capitales y la financiación del terrorismo y las sanciones internacionales (congelación de activos)</w:t>
      </w:r>
      <w:r w:rsidR="00722BC7" w:rsidRPr="009A45DE">
        <w:rPr>
          <w:rFonts w:ascii="BNPP Sans Light" w:hAnsi="BNPP Sans Light" w:cs="Arial"/>
          <w:sz w:val="24"/>
          <w:szCs w:val="24"/>
        </w:rPr>
        <w:t>.</w:t>
      </w:r>
    </w:p>
    <w:p w14:paraId="4DFF4F7C" w14:textId="77777777" w:rsidR="4E0186D5" w:rsidRPr="009A45DE" w:rsidRDefault="4E0186D5" w:rsidP="4E0186D5">
      <w:pPr>
        <w:spacing w:after="0"/>
        <w:jc w:val="both"/>
        <w:rPr>
          <w:rFonts w:ascii="BNPP Sans Light" w:hAnsi="BNPP Sans Light" w:cs="Arial"/>
          <w:sz w:val="24"/>
          <w:szCs w:val="24"/>
        </w:rPr>
      </w:pPr>
    </w:p>
    <w:p w14:paraId="56993930" w14:textId="77777777" w:rsidR="00C453C1" w:rsidRPr="009A45DE" w:rsidRDefault="00870450">
      <w:pPr>
        <w:spacing w:after="0"/>
        <w:jc w:val="both"/>
        <w:rPr>
          <w:rFonts w:ascii="BNPP Sans Light" w:hAnsi="BNPP Sans Light" w:cs="Arial"/>
          <w:b/>
          <w:bCs/>
          <w:sz w:val="24"/>
          <w:szCs w:val="24"/>
        </w:rPr>
      </w:pPr>
      <w:r w:rsidRPr="009A45DE">
        <w:rPr>
          <w:rFonts w:ascii="BNPP Sans Light" w:hAnsi="BNPP Sans Light" w:cs="Arial"/>
          <w:b/>
          <w:sz w:val="24"/>
          <w:szCs w:val="24"/>
        </w:rPr>
        <w:t>Introducción</w:t>
      </w:r>
    </w:p>
    <w:p w14:paraId="4F33CAEA" w14:textId="77777777" w:rsidR="00DD46E5" w:rsidRPr="009A45DE" w:rsidRDefault="00DD46E5" w:rsidP="4E0186D5">
      <w:pPr>
        <w:spacing w:after="0"/>
        <w:jc w:val="both"/>
        <w:rPr>
          <w:rFonts w:ascii="BNPP Sans Light" w:hAnsi="BNPP Sans Light" w:cs="Arial"/>
          <w:b/>
          <w:bCs/>
          <w:sz w:val="24"/>
          <w:szCs w:val="24"/>
        </w:rPr>
      </w:pPr>
    </w:p>
    <w:p w14:paraId="10FC631B" w14:textId="2E1E7C50" w:rsidR="006953FA" w:rsidRPr="009A45DE" w:rsidRDefault="00EB0B2C" w:rsidP="00A9173A">
      <w:pPr>
        <w:spacing w:after="0"/>
        <w:rPr>
          <w:rFonts w:ascii="BNPP Sans Light" w:hAnsi="BNPP Sans Light" w:cs="Arial"/>
          <w:sz w:val="24"/>
          <w:szCs w:val="24"/>
        </w:rPr>
      </w:pPr>
      <w:r w:rsidRPr="009A45DE">
        <w:rPr>
          <w:rFonts w:ascii="BNPP Sans Light" w:hAnsi="BNPP Sans Light" w:cs="Arial"/>
          <w:b/>
          <w:sz w:val="24"/>
          <w:szCs w:val="24"/>
        </w:rPr>
        <w:t xml:space="preserve">Nos tomamos muy en serio </w:t>
      </w:r>
      <w:r w:rsidR="00D2072E" w:rsidRPr="009A45DE">
        <w:rPr>
          <w:rFonts w:ascii="BNPP Sans Light" w:hAnsi="BNPP Sans Light" w:cs="Arial"/>
          <w:b/>
          <w:sz w:val="24"/>
          <w:szCs w:val="24"/>
        </w:rPr>
        <w:t xml:space="preserve">la protección de sus datos personales; </w:t>
      </w:r>
      <w:r w:rsidR="00D2072E" w:rsidRPr="009A45DE">
        <w:rPr>
          <w:rFonts w:ascii="BNPP Sans Light" w:hAnsi="BNPP Sans Light" w:cs="Arial"/>
          <w:sz w:val="24"/>
          <w:szCs w:val="24"/>
        </w:rPr>
        <w:t xml:space="preserve">en consecuencia, el Grupo BNP Paribas ha adoptado unos </w:t>
      </w:r>
      <w:r w:rsidR="00EE2D4F" w:rsidRPr="009A45DE">
        <w:rPr>
          <w:rFonts w:ascii="BNPP Sans Light" w:hAnsi="BNPP Sans Light" w:cs="Arial"/>
          <w:sz w:val="24"/>
          <w:szCs w:val="24"/>
        </w:rPr>
        <w:t xml:space="preserve">principios </w:t>
      </w:r>
      <w:r w:rsidR="00D2072E" w:rsidRPr="009A45DE">
        <w:rPr>
          <w:rFonts w:ascii="BNPP Sans Light" w:hAnsi="BNPP Sans Light" w:cs="Arial"/>
          <w:sz w:val="24"/>
          <w:szCs w:val="24"/>
        </w:rPr>
        <w:t xml:space="preserve">sólidos en su </w:t>
      </w:r>
      <w:r w:rsidR="00722BC7" w:rsidRPr="009A45DE">
        <w:rPr>
          <w:rFonts w:ascii="BNPP Sans Light" w:hAnsi="BNPP Sans Light" w:cs="Arial"/>
          <w:sz w:val="24"/>
          <w:szCs w:val="24"/>
        </w:rPr>
        <w:t xml:space="preserve">Aviso </w:t>
      </w:r>
      <w:r w:rsidR="00D2072E" w:rsidRPr="009A45DE">
        <w:rPr>
          <w:rFonts w:ascii="BNPP Sans Light" w:hAnsi="BNPP Sans Light" w:cs="Arial"/>
          <w:sz w:val="24"/>
          <w:szCs w:val="24"/>
        </w:rPr>
        <w:t xml:space="preserve">de </w:t>
      </w:r>
      <w:r w:rsidR="00EE2D4F" w:rsidRPr="009A45DE">
        <w:rPr>
          <w:rFonts w:ascii="BNPP Sans Light" w:hAnsi="BNPP Sans Light" w:cs="Arial"/>
          <w:sz w:val="24"/>
          <w:szCs w:val="24"/>
        </w:rPr>
        <w:t>P</w:t>
      </w:r>
      <w:r w:rsidR="00D2072E" w:rsidRPr="009A45DE">
        <w:rPr>
          <w:rFonts w:ascii="BNPP Sans Light" w:hAnsi="BNPP Sans Light" w:cs="Arial"/>
          <w:sz w:val="24"/>
          <w:szCs w:val="24"/>
        </w:rPr>
        <w:t xml:space="preserve">rotección de </w:t>
      </w:r>
      <w:r w:rsidR="00EE2D4F" w:rsidRPr="009A45DE">
        <w:rPr>
          <w:rFonts w:ascii="BNPP Sans Light" w:hAnsi="BNPP Sans Light" w:cs="Arial"/>
          <w:sz w:val="24"/>
          <w:szCs w:val="24"/>
        </w:rPr>
        <w:t>D</w:t>
      </w:r>
      <w:r w:rsidR="00D2072E" w:rsidRPr="009A45DE">
        <w:rPr>
          <w:rFonts w:ascii="BNPP Sans Light" w:hAnsi="BNPP Sans Light" w:cs="Arial"/>
          <w:sz w:val="24"/>
          <w:szCs w:val="24"/>
        </w:rPr>
        <w:t>atos disponible en</w:t>
      </w:r>
      <w:r w:rsidR="00A9173A">
        <w:rPr>
          <w:rFonts w:ascii="BNPP Sans Light" w:hAnsi="BNPP Sans Light" w:cs="Arial"/>
          <w:sz w:val="24"/>
          <w:szCs w:val="24"/>
        </w:rPr>
        <w:t>:</w:t>
      </w:r>
      <w:r w:rsidR="00D2072E" w:rsidRPr="009A45DE">
        <w:rPr>
          <w:rFonts w:ascii="BNPP Sans Light" w:hAnsi="BNPP Sans Light" w:cs="Arial"/>
          <w:sz w:val="24"/>
          <w:szCs w:val="24"/>
        </w:rPr>
        <w:t xml:space="preserve"> </w:t>
      </w:r>
      <w:hyperlink r:id="rId11" w:history="1">
        <w:r w:rsidR="006953FA" w:rsidRPr="009A45DE">
          <w:rPr>
            <w:rStyle w:val="Hipervnculo"/>
            <w:rFonts w:ascii="BNPP Sans Light" w:hAnsi="BNPP Sans Light" w:cs="Arial"/>
            <w:sz w:val="24"/>
            <w:szCs w:val="24"/>
          </w:rPr>
          <w:t>https://group.bnpparibas/uploads/file/bnpparibas_personal_data_privacy_charter.pdf</w:t>
        </w:r>
      </w:hyperlink>
      <w:r w:rsidR="006953FA" w:rsidRPr="009A45DE">
        <w:rPr>
          <w:rFonts w:ascii="BNPP Sans Light" w:hAnsi="BNPP Sans Light" w:cs="Arial"/>
          <w:sz w:val="24"/>
          <w:szCs w:val="24"/>
        </w:rPr>
        <w:t>.</w:t>
      </w:r>
    </w:p>
    <w:p w14:paraId="3D72AC18" w14:textId="77777777" w:rsidR="00C453C1" w:rsidRPr="009A45DE" w:rsidRDefault="00C453C1">
      <w:pPr>
        <w:spacing w:after="0"/>
        <w:jc w:val="both"/>
        <w:rPr>
          <w:rFonts w:ascii="BNPP Sans Light" w:hAnsi="BNPP Sans Light" w:cs="Arial"/>
          <w:b/>
          <w:bCs/>
          <w:sz w:val="24"/>
          <w:szCs w:val="24"/>
        </w:rPr>
      </w:pPr>
    </w:p>
    <w:p w14:paraId="7340F1C7" w14:textId="77777777" w:rsidR="007555F5" w:rsidRPr="009A45DE" w:rsidRDefault="007555F5" w:rsidP="007555F5">
      <w:pPr>
        <w:autoSpaceDE w:val="0"/>
        <w:autoSpaceDN w:val="0"/>
        <w:adjustRightInd w:val="0"/>
        <w:spacing w:after="0"/>
        <w:jc w:val="both"/>
        <w:rPr>
          <w:rFonts w:ascii="BNPP Sans Light" w:hAnsi="BNPP Sans Light" w:cs="Arial"/>
          <w:sz w:val="24"/>
          <w:szCs w:val="24"/>
        </w:rPr>
      </w:pPr>
    </w:p>
    <w:p w14:paraId="1D885010" w14:textId="4FBD51B7" w:rsidR="00C453C1" w:rsidRPr="009A45DE" w:rsidRDefault="00E11809">
      <w:pPr>
        <w:autoSpaceDE w:val="0"/>
        <w:autoSpaceDN w:val="0"/>
        <w:adjustRightInd w:val="0"/>
        <w:spacing w:after="0"/>
        <w:jc w:val="both"/>
        <w:rPr>
          <w:rFonts w:ascii="BNPP Sans Light" w:hAnsi="BNPP Sans Light" w:cs="Arial"/>
          <w:sz w:val="24"/>
          <w:szCs w:val="24"/>
        </w:rPr>
      </w:pPr>
      <w:r>
        <w:rPr>
          <w:rFonts w:ascii="BNPP Sans Light" w:hAnsi="BNPP Sans Light" w:cs="Arial"/>
          <w:sz w:val="24"/>
          <w:szCs w:val="24"/>
          <w:highlight w:val="lightGray"/>
        </w:rPr>
        <w:t xml:space="preserve">BNP PARIBAS LEASE GROUP, S.A. SUCURSAL EN ESPAÑA (Leasing Solutions) con domicilio en Paseo de los Melancólicos 14-A 6ª 28005 Madrid </w:t>
      </w:r>
      <w:r w:rsidR="00870450" w:rsidRPr="009A45DE">
        <w:rPr>
          <w:rFonts w:ascii="BNPP Sans Light" w:hAnsi="BNPP Sans Light" w:cs="Arial"/>
          <w:sz w:val="24"/>
          <w:szCs w:val="24"/>
        </w:rPr>
        <w:t xml:space="preserve"> («Nosotros»), como responsables del tratamiento,  nos hacemos cargo de la recogida y el tratamiento de sus datos personales en relación con </w:t>
      </w:r>
      <w:r w:rsidR="008C0D2C" w:rsidRPr="009A45DE">
        <w:rPr>
          <w:rFonts w:ascii="BNPP Sans Light" w:hAnsi="BNPP Sans Light" w:cs="Arial"/>
          <w:sz w:val="24"/>
          <w:szCs w:val="24"/>
        </w:rPr>
        <w:t xml:space="preserve">nuestras </w:t>
      </w:r>
      <w:r w:rsidR="00870450" w:rsidRPr="009A45DE">
        <w:rPr>
          <w:rFonts w:ascii="BNPP Sans Light" w:hAnsi="BNPP Sans Light" w:cs="Arial"/>
          <w:sz w:val="24"/>
          <w:szCs w:val="24"/>
        </w:rPr>
        <w:t>actividades.</w:t>
      </w:r>
    </w:p>
    <w:p w14:paraId="11743787" w14:textId="77777777" w:rsidR="005A4832" w:rsidRPr="009A45DE" w:rsidRDefault="005A4832" w:rsidP="007555F5">
      <w:pPr>
        <w:autoSpaceDE w:val="0"/>
        <w:autoSpaceDN w:val="0"/>
        <w:adjustRightInd w:val="0"/>
        <w:spacing w:after="0"/>
        <w:jc w:val="both"/>
        <w:rPr>
          <w:rFonts w:ascii="BNPP Sans Light" w:hAnsi="BNPP Sans Light" w:cs="Arial"/>
          <w:sz w:val="24"/>
          <w:szCs w:val="24"/>
        </w:rPr>
      </w:pPr>
    </w:p>
    <w:p w14:paraId="3282F4FC" w14:textId="2CF4CBE6" w:rsidR="00C453C1" w:rsidRPr="009A45DE" w:rsidRDefault="00870450">
      <w:pPr>
        <w:autoSpaceDE w:val="0"/>
        <w:autoSpaceDN w:val="0"/>
        <w:adjustRightInd w:val="0"/>
        <w:spacing w:after="0"/>
        <w:jc w:val="both"/>
        <w:rPr>
          <w:rFonts w:ascii="BNPP Sans Light" w:hAnsi="BNPP Sans Light" w:cs="Arial"/>
          <w:sz w:val="24"/>
          <w:szCs w:val="24"/>
        </w:rPr>
      </w:pPr>
      <w:r w:rsidRPr="009A45DE">
        <w:rPr>
          <w:rFonts w:ascii="BNPP Sans Light" w:hAnsi="BNPP Sans Light" w:cs="Arial"/>
          <w:sz w:val="24"/>
          <w:szCs w:val="24"/>
        </w:rPr>
        <w:t>Nuestra actividad consiste en ayudar a todos nuestros clientes —particulares, empresarios, pequeñas y medianas empresas, grandes empresas e inversores institucionales— en su actividad bancaria diaria y en la realización de sus proyectos gracias a nuestras soluciones de financiación</w:t>
      </w:r>
      <w:r w:rsidR="00786A01" w:rsidRPr="009A45DE">
        <w:rPr>
          <w:rFonts w:ascii="BNPP Sans Light" w:hAnsi="BNPP Sans Light" w:cs="Arial"/>
          <w:sz w:val="24"/>
          <w:szCs w:val="24"/>
        </w:rPr>
        <w:t xml:space="preserve"> servicios de pago</w:t>
      </w:r>
      <w:r w:rsidRPr="009A45DE">
        <w:rPr>
          <w:rFonts w:ascii="BNPP Sans Light" w:hAnsi="BNPP Sans Light" w:cs="Arial"/>
          <w:sz w:val="24"/>
          <w:szCs w:val="24"/>
        </w:rPr>
        <w:t>, inversión, ahorro</w:t>
      </w:r>
      <w:r w:rsidR="00786A01" w:rsidRPr="009A45DE">
        <w:rPr>
          <w:rFonts w:ascii="BNPP Sans Light" w:hAnsi="BNPP Sans Light" w:cs="Arial"/>
          <w:sz w:val="24"/>
          <w:szCs w:val="24"/>
        </w:rPr>
        <w:t>, seguros, inmobiliario y movilidad</w:t>
      </w:r>
      <w:r w:rsidRPr="009A45DE">
        <w:rPr>
          <w:rFonts w:ascii="BNPP Sans Light" w:hAnsi="BNPP Sans Light" w:cs="Arial"/>
          <w:sz w:val="24"/>
          <w:szCs w:val="24"/>
        </w:rPr>
        <w:t xml:space="preserve">. </w:t>
      </w:r>
    </w:p>
    <w:p w14:paraId="64FD3133" w14:textId="78BE8E64" w:rsidR="00C453C1" w:rsidRPr="009A45DE" w:rsidRDefault="005A4832">
      <w:pPr>
        <w:autoSpaceDE w:val="0"/>
        <w:autoSpaceDN w:val="0"/>
        <w:adjustRightInd w:val="0"/>
        <w:spacing w:after="0"/>
        <w:jc w:val="both"/>
        <w:rPr>
          <w:rFonts w:ascii="BNPP Sans Light" w:hAnsi="BNPP Sans Light" w:cs="Arial"/>
          <w:sz w:val="24"/>
          <w:szCs w:val="24"/>
        </w:rPr>
      </w:pPr>
      <w:bookmarkStart w:id="1" w:name="_Hlk83654043"/>
      <w:r w:rsidRPr="009A45DE">
        <w:rPr>
          <w:rFonts w:ascii="BNPP Sans Light" w:hAnsi="BNPP Sans Light" w:cs="Arial"/>
          <w:sz w:val="24"/>
          <w:szCs w:val="24"/>
        </w:rPr>
        <w:t>Como miembro de un grupo integrado de banca y seguros</w:t>
      </w:r>
      <w:r w:rsidR="00EB040D" w:rsidRPr="009A45DE">
        <w:rPr>
          <w:rFonts w:ascii="BNPP Sans Light" w:hAnsi="BNPP Sans Light" w:cs="Arial"/>
          <w:sz w:val="24"/>
          <w:szCs w:val="24"/>
        </w:rPr>
        <w:t>, y</w:t>
      </w:r>
      <w:r w:rsidRPr="009A45DE">
        <w:rPr>
          <w:rFonts w:ascii="BNPP Sans Light" w:hAnsi="BNPP Sans Light" w:cs="Arial"/>
          <w:sz w:val="24"/>
          <w:szCs w:val="24"/>
        </w:rPr>
        <w:t xml:space="preserve"> </w:t>
      </w:r>
      <w:bookmarkEnd w:id="1"/>
      <w:r w:rsidRPr="009A45DE">
        <w:rPr>
          <w:rFonts w:ascii="BNPP Sans Light" w:hAnsi="BNPP Sans Light" w:cs="Arial"/>
          <w:sz w:val="24"/>
          <w:szCs w:val="24"/>
        </w:rPr>
        <w:t>en colaboración con las distintas entidades del Grupo</w:t>
      </w:r>
      <w:r w:rsidR="006F068C" w:rsidRPr="009A45DE">
        <w:rPr>
          <w:rFonts w:ascii="BNPP Sans Light" w:hAnsi="BNPP Sans Light" w:cs="Arial"/>
          <w:sz w:val="24"/>
          <w:szCs w:val="24"/>
        </w:rPr>
        <w:t xml:space="preserve"> BNP Paribas</w:t>
      </w:r>
      <w:r w:rsidRPr="009A45DE">
        <w:rPr>
          <w:rFonts w:ascii="BNPP Sans Light" w:hAnsi="BNPP Sans Light" w:cs="Arial"/>
          <w:sz w:val="24"/>
          <w:szCs w:val="24"/>
        </w:rPr>
        <w:t>, ofrecemos a nuestros clientes una gama completa de productos y servicios de banca</w:t>
      </w:r>
      <w:r w:rsidR="00786A01" w:rsidRPr="009A45DE">
        <w:rPr>
          <w:rFonts w:ascii="BNPP Sans Light" w:hAnsi="BNPP Sans Light" w:cs="Arial"/>
          <w:sz w:val="24"/>
          <w:szCs w:val="24"/>
        </w:rPr>
        <w:t xml:space="preserve"> servicios de pago,</w:t>
      </w:r>
      <w:r w:rsidRPr="009A45DE">
        <w:rPr>
          <w:rFonts w:ascii="BNPP Sans Light" w:hAnsi="BNPP Sans Light" w:cs="Arial"/>
          <w:sz w:val="24"/>
          <w:szCs w:val="24"/>
        </w:rPr>
        <w:t xml:space="preserve"> seguro</w:t>
      </w:r>
      <w:r w:rsidR="00786A01" w:rsidRPr="009A45DE">
        <w:rPr>
          <w:rFonts w:ascii="BNPP Sans Light" w:hAnsi="BNPP Sans Light" w:cs="Arial"/>
          <w:sz w:val="24"/>
          <w:szCs w:val="24"/>
        </w:rPr>
        <w:t>, financiaci</w:t>
      </w:r>
      <w:r w:rsidR="00E11809">
        <w:rPr>
          <w:rFonts w:ascii="BNPP Sans Light" w:hAnsi="BNPP Sans Light" w:cs="Arial"/>
          <w:sz w:val="24"/>
          <w:szCs w:val="24"/>
        </w:rPr>
        <w:t>ón</w:t>
      </w:r>
      <w:r w:rsidR="00786A01" w:rsidRPr="009A45DE">
        <w:rPr>
          <w:rFonts w:ascii="BNPP Sans Light" w:hAnsi="BNPP Sans Light" w:cs="Arial"/>
          <w:sz w:val="24"/>
          <w:szCs w:val="24"/>
        </w:rPr>
        <w:t>, leasing, renting e inmobiliario</w:t>
      </w:r>
      <w:r w:rsidRPr="009A45DE">
        <w:rPr>
          <w:rFonts w:ascii="BNPP Sans Light" w:hAnsi="BNPP Sans Light" w:cs="Arial"/>
          <w:sz w:val="24"/>
          <w:szCs w:val="24"/>
        </w:rPr>
        <w:t>.</w:t>
      </w:r>
    </w:p>
    <w:p w14:paraId="60556092" w14:textId="77777777" w:rsidR="7417D74F" w:rsidRPr="009A45DE" w:rsidRDefault="7417D74F" w:rsidP="7417D74F">
      <w:pPr>
        <w:spacing w:after="0"/>
        <w:jc w:val="both"/>
        <w:rPr>
          <w:rFonts w:ascii="BNPP Sans Light" w:hAnsi="BNPP Sans Light" w:cs="Arial"/>
          <w:sz w:val="24"/>
          <w:szCs w:val="24"/>
        </w:rPr>
      </w:pPr>
    </w:p>
    <w:p w14:paraId="4666A239" w14:textId="77777777" w:rsidR="00C53F25" w:rsidRDefault="00870450">
      <w:pPr>
        <w:autoSpaceDE w:val="0"/>
        <w:autoSpaceDN w:val="0"/>
        <w:adjustRightInd w:val="0"/>
        <w:spacing w:after="0"/>
        <w:jc w:val="both"/>
        <w:rPr>
          <w:rFonts w:ascii="BNPP Sans Light" w:hAnsi="BNPP Sans Light" w:cs="Arial"/>
          <w:sz w:val="24"/>
          <w:szCs w:val="24"/>
        </w:rPr>
      </w:pPr>
      <w:r w:rsidRPr="009A45DE">
        <w:rPr>
          <w:rFonts w:ascii="BNPP Sans Light" w:hAnsi="BNPP Sans Light" w:cs="Arial"/>
          <w:sz w:val="24"/>
          <w:szCs w:val="24"/>
        </w:rPr>
        <w:t>La finalidad del presente Aviso de Pr</w:t>
      </w:r>
      <w:r w:rsidR="00C53F25" w:rsidRPr="009A45DE">
        <w:rPr>
          <w:rFonts w:ascii="BNPP Sans Light" w:hAnsi="BNPP Sans Light" w:cs="Arial"/>
          <w:sz w:val="24"/>
          <w:szCs w:val="24"/>
        </w:rPr>
        <w:t xml:space="preserve">otección de Datos </w:t>
      </w:r>
      <w:r w:rsidRPr="009A45DE">
        <w:rPr>
          <w:rFonts w:ascii="BNPP Sans Light" w:hAnsi="BNPP Sans Light" w:cs="Arial"/>
          <w:sz w:val="24"/>
          <w:szCs w:val="24"/>
        </w:rPr>
        <w:t>es explicar el modo en que tratamos, controlamos y gestionamos sus datos personales.</w:t>
      </w:r>
    </w:p>
    <w:p w14:paraId="6A6A2EBC" w14:textId="77777777" w:rsidR="00D078E2" w:rsidRPr="009A45DE" w:rsidRDefault="00D078E2">
      <w:pPr>
        <w:autoSpaceDE w:val="0"/>
        <w:autoSpaceDN w:val="0"/>
        <w:adjustRightInd w:val="0"/>
        <w:spacing w:after="0"/>
        <w:jc w:val="both"/>
        <w:rPr>
          <w:rFonts w:ascii="BNPP Sans Light" w:hAnsi="BNPP Sans Light" w:cs="Arial"/>
          <w:sz w:val="24"/>
          <w:szCs w:val="24"/>
        </w:rPr>
      </w:pPr>
    </w:p>
    <w:p w14:paraId="068FCDD3" w14:textId="77777777" w:rsidR="00C53F25" w:rsidRPr="009A45DE" w:rsidRDefault="00C53F25">
      <w:pPr>
        <w:autoSpaceDE w:val="0"/>
        <w:autoSpaceDN w:val="0"/>
        <w:adjustRightInd w:val="0"/>
        <w:spacing w:after="0"/>
        <w:jc w:val="both"/>
        <w:rPr>
          <w:rFonts w:ascii="BNPP Sans Light" w:hAnsi="BNPP Sans Light" w:cs="Arial"/>
          <w:sz w:val="24"/>
          <w:szCs w:val="24"/>
        </w:rPr>
      </w:pPr>
      <w:r w:rsidRPr="009A45DE">
        <w:rPr>
          <w:rFonts w:ascii="BNPP Sans Light" w:hAnsi="BNPP Sans Light" w:cs="Arial"/>
          <w:sz w:val="24"/>
          <w:szCs w:val="24"/>
        </w:rPr>
        <w:t>Puede obtener más información, si fuera necesario, en el momento de la recogida de sus datos personales.</w:t>
      </w:r>
    </w:p>
    <w:p w14:paraId="55D7BDDD" w14:textId="55879557" w:rsidR="00C453C1" w:rsidRPr="009A45DE" w:rsidRDefault="00870450" w:rsidP="00E81F79">
      <w:pPr>
        <w:pStyle w:val="Ttulo1"/>
        <w:numPr>
          <w:ilvl w:val="0"/>
          <w:numId w:val="10"/>
        </w:numPr>
        <w:jc w:val="both"/>
        <w:rPr>
          <w:rFonts w:ascii="BNPP Sans Light" w:eastAsiaTheme="minorEastAsia" w:hAnsi="BNPP Sans Light" w:cs="Arial"/>
          <w:sz w:val="24"/>
          <w:szCs w:val="24"/>
        </w:rPr>
      </w:pPr>
      <w:r w:rsidRPr="009A45DE">
        <w:rPr>
          <w:rFonts w:ascii="BNPP Sans Light" w:hAnsi="BNPP Sans Light" w:cs="Arial"/>
          <w:sz w:val="24"/>
          <w:szCs w:val="24"/>
        </w:rPr>
        <w:lastRenderedPageBreak/>
        <w:t>¿ESTÁ USTED SUJETO A</w:t>
      </w:r>
      <w:r w:rsidR="00324D22" w:rsidRPr="009A45DE">
        <w:rPr>
          <w:rFonts w:ascii="BNPP Sans Light" w:hAnsi="BNPP Sans Light" w:cs="Arial"/>
          <w:sz w:val="24"/>
          <w:szCs w:val="24"/>
        </w:rPr>
        <w:t xml:space="preserve"> LO ESTABLECIDO EN EL PRESENTE</w:t>
      </w:r>
      <w:r w:rsidRPr="009A45DE">
        <w:rPr>
          <w:rFonts w:ascii="BNPP Sans Light" w:hAnsi="BNPP Sans Light" w:cs="Arial"/>
          <w:sz w:val="24"/>
          <w:szCs w:val="24"/>
        </w:rPr>
        <w:t xml:space="preserve"> AVISO?</w:t>
      </w:r>
    </w:p>
    <w:p w14:paraId="509BB98D" w14:textId="77777777" w:rsidR="00C453C1" w:rsidRPr="009A45DE" w:rsidRDefault="009F7396">
      <w:pPr>
        <w:spacing w:before="200"/>
        <w:jc w:val="both"/>
        <w:rPr>
          <w:rFonts w:ascii="BNPP Sans Light" w:hAnsi="BNPP Sans Light" w:cs="Arial"/>
          <w:sz w:val="24"/>
          <w:szCs w:val="24"/>
        </w:rPr>
      </w:pPr>
      <w:r w:rsidRPr="009A45DE">
        <w:rPr>
          <w:rFonts w:ascii="BNPP Sans Light" w:hAnsi="BNPP Sans Light" w:cs="Arial"/>
          <w:sz w:val="24"/>
          <w:szCs w:val="24"/>
        </w:rPr>
        <w:t>Lo dispuesto en e</w:t>
      </w:r>
      <w:r w:rsidR="00870450" w:rsidRPr="009A45DE">
        <w:rPr>
          <w:rFonts w:ascii="BNPP Sans Light" w:hAnsi="BNPP Sans Light" w:cs="Arial"/>
          <w:sz w:val="24"/>
          <w:szCs w:val="24"/>
        </w:rPr>
        <w:t xml:space="preserve">ste Aviso de </w:t>
      </w:r>
      <w:r w:rsidR="00EB040D" w:rsidRPr="009A45DE">
        <w:rPr>
          <w:rFonts w:ascii="BNPP Sans Light" w:hAnsi="BNPP Sans Light" w:cs="Arial"/>
          <w:sz w:val="24"/>
          <w:szCs w:val="24"/>
        </w:rPr>
        <w:t>P</w:t>
      </w:r>
      <w:r w:rsidR="00C53F25" w:rsidRPr="009A45DE">
        <w:rPr>
          <w:rFonts w:ascii="BNPP Sans Light" w:hAnsi="BNPP Sans Light" w:cs="Arial"/>
          <w:sz w:val="24"/>
          <w:szCs w:val="24"/>
        </w:rPr>
        <w:t xml:space="preserve">rotección de Datos </w:t>
      </w:r>
      <w:r w:rsidR="00870450" w:rsidRPr="009A45DE">
        <w:rPr>
          <w:rFonts w:ascii="BNPP Sans Light" w:hAnsi="BNPP Sans Light" w:cs="Arial"/>
          <w:sz w:val="24"/>
          <w:szCs w:val="24"/>
        </w:rPr>
        <w:t xml:space="preserve">le </w:t>
      </w:r>
      <w:r w:rsidRPr="009A45DE">
        <w:rPr>
          <w:rFonts w:ascii="BNPP Sans Light" w:hAnsi="BNPP Sans Light" w:cs="Arial"/>
          <w:sz w:val="24"/>
          <w:szCs w:val="24"/>
        </w:rPr>
        <w:t>resulta</w:t>
      </w:r>
      <w:r w:rsidR="00870450" w:rsidRPr="009A45DE">
        <w:rPr>
          <w:rFonts w:ascii="BNPP Sans Light" w:hAnsi="BNPP Sans Light" w:cs="Arial"/>
          <w:sz w:val="24"/>
          <w:szCs w:val="24"/>
        </w:rPr>
        <w:t xml:space="preserve"> aplicable si usted («Usted») es:</w:t>
      </w:r>
    </w:p>
    <w:p w14:paraId="012A3024" w14:textId="77777777" w:rsidR="00C453C1" w:rsidRPr="009A45DE" w:rsidRDefault="00870450" w:rsidP="00E81F79">
      <w:pPr>
        <w:pStyle w:val="Prrafodelista"/>
        <w:numPr>
          <w:ilvl w:val="0"/>
          <w:numId w:val="1"/>
        </w:numPr>
        <w:jc w:val="both"/>
        <w:rPr>
          <w:rFonts w:ascii="BNPP Sans Light" w:eastAsiaTheme="minorEastAsia" w:hAnsi="BNPP Sans Light" w:cs="Arial"/>
          <w:sz w:val="24"/>
          <w:szCs w:val="24"/>
        </w:rPr>
      </w:pPr>
      <w:r w:rsidRPr="009A45DE">
        <w:rPr>
          <w:rFonts w:ascii="BNPP Sans Light" w:hAnsi="BNPP Sans Light" w:cs="Arial"/>
          <w:sz w:val="24"/>
          <w:szCs w:val="24"/>
        </w:rPr>
        <w:t>uno de nuestros clientes o se encuentra en una relación contractual con nosotros (por ejemplo, como garante</w:t>
      </w:r>
      <w:r w:rsidR="00786A01" w:rsidRPr="009A45DE">
        <w:rPr>
          <w:rFonts w:ascii="BNPP Sans Light" w:hAnsi="BNPP Sans Light" w:cs="Arial"/>
          <w:sz w:val="24"/>
          <w:szCs w:val="24"/>
        </w:rPr>
        <w:t>, suscriptor, etc.</w:t>
      </w:r>
      <w:r w:rsidRPr="009A45DE">
        <w:rPr>
          <w:rFonts w:ascii="BNPP Sans Light" w:hAnsi="BNPP Sans Light" w:cs="Arial"/>
          <w:sz w:val="24"/>
          <w:szCs w:val="24"/>
        </w:rPr>
        <w:t>);</w:t>
      </w:r>
    </w:p>
    <w:p w14:paraId="4A85875B" w14:textId="77777777" w:rsidR="00C453C1" w:rsidRPr="009A45DE" w:rsidRDefault="00870450" w:rsidP="00E81F79">
      <w:pPr>
        <w:pStyle w:val="Prrafodelista"/>
        <w:numPr>
          <w:ilvl w:val="0"/>
          <w:numId w:val="1"/>
        </w:numPr>
        <w:jc w:val="both"/>
        <w:rPr>
          <w:rFonts w:ascii="BNPP Sans Light" w:hAnsi="BNPP Sans Light" w:cs="Arial"/>
          <w:sz w:val="24"/>
          <w:szCs w:val="24"/>
        </w:rPr>
      </w:pPr>
      <w:r w:rsidRPr="009A45DE">
        <w:rPr>
          <w:rFonts w:ascii="BNPP Sans Light" w:hAnsi="BNPP Sans Light" w:cs="Arial"/>
          <w:sz w:val="24"/>
          <w:szCs w:val="24"/>
        </w:rPr>
        <w:t xml:space="preserve">un miembro de </w:t>
      </w:r>
      <w:r w:rsidR="008A17CF" w:rsidRPr="009A45DE">
        <w:rPr>
          <w:rFonts w:ascii="BNPP Sans Light" w:hAnsi="BNPP Sans Light" w:cs="Arial"/>
          <w:sz w:val="24"/>
          <w:szCs w:val="24"/>
        </w:rPr>
        <w:t xml:space="preserve">la </w:t>
      </w:r>
      <w:r w:rsidRPr="009A45DE">
        <w:rPr>
          <w:rFonts w:ascii="BNPP Sans Light" w:hAnsi="BNPP Sans Light" w:cs="Arial"/>
          <w:sz w:val="24"/>
          <w:szCs w:val="24"/>
        </w:rPr>
        <w:t xml:space="preserve">familia de </w:t>
      </w:r>
      <w:r w:rsidR="008A17CF" w:rsidRPr="009A45DE">
        <w:rPr>
          <w:rFonts w:ascii="BNPP Sans Light" w:hAnsi="BNPP Sans Light" w:cs="Arial"/>
          <w:sz w:val="24"/>
          <w:szCs w:val="24"/>
        </w:rPr>
        <w:t xml:space="preserve">nuestros </w:t>
      </w:r>
      <w:r w:rsidRPr="009A45DE">
        <w:rPr>
          <w:rFonts w:ascii="BNPP Sans Light" w:hAnsi="BNPP Sans Light" w:cs="Arial"/>
          <w:sz w:val="24"/>
          <w:szCs w:val="24"/>
        </w:rPr>
        <w:t xml:space="preserve">clientes. </w:t>
      </w:r>
      <w:r w:rsidR="00665934" w:rsidRPr="009A45DE">
        <w:rPr>
          <w:rFonts w:ascii="BNPP Sans Light" w:hAnsi="BNPP Sans Light" w:cs="Arial"/>
          <w:sz w:val="24"/>
          <w:szCs w:val="24"/>
        </w:rPr>
        <w:t>N</w:t>
      </w:r>
      <w:r w:rsidRPr="009A45DE">
        <w:rPr>
          <w:rFonts w:ascii="BNPP Sans Light" w:hAnsi="BNPP Sans Light" w:cs="Arial"/>
          <w:sz w:val="24"/>
          <w:szCs w:val="24"/>
        </w:rPr>
        <w:t>uestros clientes pueden compartir ocasionalmente con nosotros información sobre su familia cuando sea necesario para proporcionarles un producto o servicio o para conocerlos mejor;</w:t>
      </w:r>
    </w:p>
    <w:p w14:paraId="7FA68353" w14:textId="4D78FC0D" w:rsidR="00C453C1" w:rsidRPr="009A45DE" w:rsidRDefault="00DD46E5" w:rsidP="00E81F79">
      <w:pPr>
        <w:pStyle w:val="Prrafodelista"/>
        <w:numPr>
          <w:ilvl w:val="0"/>
          <w:numId w:val="1"/>
        </w:numPr>
        <w:jc w:val="both"/>
        <w:rPr>
          <w:rFonts w:ascii="BNPP Sans Light" w:hAnsi="BNPP Sans Light" w:cs="Arial"/>
          <w:sz w:val="24"/>
          <w:szCs w:val="24"/>
        </w:rPr>
      </w:pPr>
      <w:r w:rsidRPr="009A45DE">
        <w:rPr>
          <w:rFonts w:ascii="BNPP Sans Light" w:hAnsi="BNPP Sans Light" w:cs="Arial"/>
          <w:sz w:val="24"/>
          <w:szCs w:val="24"/>
        </w:rPr>
        <w:t>una persona interesada en nuestros productos o servicios cuando nos proporciona sus datos personales (en una sucursal</w:t>
      </w:r>
      <w:r w:rsidR="00665934" w:rsidRPr="009A45DE">
        <w:rPr>
          <w:rFonts w:ascii="BNPP Sans Light" w:hAnsi="BNPP Sans Light" w:cs="Arial"/>
          <w:sz w:val="24"/>
          <w:szCs w:val="24"/>
        </w:rPr>
        <w:t>/oficina</w:t>
      </w:r>
      <w:r w:rsidRPr="009A45DE">
        <w:rPr>
          <w:rFonts w:ascii="BNPP Sans Light" w:hAnsi="BNPP Sans Light" w:cs="Arial"/>
          <w:sz w:val="24"/>
          <w:szCs w:val="24"/>
        </w:rPr>
        <w:t xml:space="preserve">, en nuestros sitios web y aplicaciones, durante eventos </w:t>
      </w:r>
      <w:r w:rsidR="00786A01" w:rsidRPr="009A45DE">
        <w:rPr>
          <w:rFonts w:ascii="BNPP Sans Light" w:hAnsi="BNPP Sans Light" w:cs="Arial"/>
          <w:sz w:val="24"/>
          <w:szCs w:val="24"/>
        </w:rPr>
        <w:t xml:space="preserve">o </w:t>
      </w:r>
      <w:r w:rsidRPr="009A45DE">
        <w:rPr>
          <w:rFonts w:ascii="BNPP Sans Light" w:hAnsi="BNPP Sans Light" w:cs="Arial"/>
          <w:sz w:val="24"/>
          <w:szCs w:val="24"/>
        </w:rPr>
        <w:t>patrocinio) para que podamos ponernos en contacto con usted.</w:t>
      </w:r>
    </w:p>
    <w:p w14:paraId="32090795" w14:textId="77777777" w:rsidR="00786A01" w:rsidRPr="009A45DE" w:rsidRDefault="00786A01" w:rsidP="00E81F79">
      <w:pPr>
        <w:pStyle w:val="Prrafodelista"/>
        <w:numPr>
          <w:ilvl w:val="0"/>
          <w:numId w:val="1"/>
        </w:numPr>
        <w:jc w:val="both"/>
        <w:rPr>
          <w:rFonts w:ascii="BNPP Sans Light" w:hAnsi="BNPP Sans Light" w:cs="Arial"/>
          <w:sz w:val="24"/>
          <w:szCs w:val="24"/>
        </w:rPr>
      </w:pPr>
      <w:r w:rsidRPr="009A45DE">
        <w:rPr>
          <w:rFonts w:ascii="BNPP Sans Light" w:hAnsi="BNPP Sans Light" w:cs="Arial"/>
          <w:sz w:val="24"/>
          <w:szCs w:val="24"/>
        </w:rPr>
        <w:t>Heredero o titular real</w:t>
      </w:r>
    </w:p>
    <w:p w14:paraId="1F749F7F" w14:textId="356A6992" w:rsidR="00AF56C9" w:rsidRPr="009A45DE" w:rsidRDefault="00665934" w:rsidP="00E81F79">
      <w:pPr>
        <w:pStyle w:val="Prrafodelista"/>
        <w:numPr>
          <w:ilvl w:val="0"/>
          <w:numId w:val="1"/>
        </w:numPr>
        <w:jc w:val="both"/>
        <w:rPr>
          <w:rFonts w:ascii="BNPP Sans Light" w:hAnsi="BNPP Sans Light" w:cs="Arial"/>
          <w:sz w:val="24"/>
          <w:szCs w:val="24"/>
        </w:rPr>
      </w:pPr>
      <w:r w:rsidRPr="009A45DE">
        <w:rPr>
          <w:rFonts w:ascii="BNPP Sans Light" w:hAnsi="BNPP Sans Light" w:cs="Arial"/>
          <w:sz w:val="24"/>
          <w:szCs w:val="24"/>
        </w:rPr>
        <w:t>Representante legal</w:t>
      </w:r>
      <w:r w:rsidR="00103F4A" w:rsidRPr="009A45DE">
        <w:rPr>
          <w:rFonts w:ascii="BNPP Sans Light" w:hAnsi="BNPP Sans Light" w:cs="Arial"/>
          <w:sz w:val="24"/>
          <w:szCs w:val="24"/>
        </w:rPr>
        <w:t xml:space="preserve"> de un</w:t>
      </w:r>
      <w:r w:rsidR="00786A01" w:rsidRPr="009A45DE">
        <w:rPr>
          <w:rFonts w:ascii="BNPP Sans Light" w:hAnsi="BNPP Sans Light" w:cs="Arial"/>
          <w:sz w:val="24"/>
          <w:szCs w:val="24"/>
        </w:rPr>
        <w:t xml:space="preserve"> cliente nuestro como mandatario o apoderado</w:t>
      </w:r>
    </w:p>
    <w:p w14:paraId="58177FBC" w14:textId="4E60E0A0" w:rsidR="00324D22" w:rsidRPr="009A45DE" w:rsidRDefault="00692D6F" w:rsidP="00E81F79">
      <w:pPr>
        <w:pStyle w:val="Prrafodelista"/>
        <w:numPr>
          <w:ilvl w:val="0"/>
          <w:numId w:val="1"/>
        </w:numPr>
        <w:jc w:val="both"/>
        <w:rPr>
          <w:rFonts w:ascii="BNPP Sans Light" w:hAnsi="BNPP Sans Light" w:cs="Arial"/>
          <w:sz w:val="24"/>
          <w:szCs w:val="24"/>
        </w:rPr>
      </w:pPr>
      <w:r w:rsidRPr="009A45DE">
        <w:rPr>
          <w:rFonts w:ascii="BNPP Sans Light" w:hAnsi="BNPP Sans Light" w:cs="Arial"/>
          <w:sz w:val="24"/>
          <w:szCs w:val="24"/>
        </w:rPr>
        <w:t>Beneficiario de operaciones de pago</w:t>
      </w:r>
      <w:r w:rsidR="00786A01" w:rsidRPr="009A45DE">
        <w:rPr>
          <w:rFonts w:ascii="BNPP Sans Light" w:hAnsi="BNPP Sans Light" w:cs="Arial"/>
          <w:sz w:val="24"/>
          <w:szCs w:val="24"/>
        </w:rPr>
        <w:t>.</w:t>
      </w:r>
      <w:r w:rsidRPr="009A45DE">
        <w:rPr>
          <w:rFonts w:ascii="BNPP Sans Light" w:hAnsi="BNPP Sans Light" w:cs="Arial"/>
          <w:sz w:val="24"/>
          <w:szCs w:val="24"/>
        </w:rPr>
        <w:t>;</w:t>
      </w:r>
    </w:p>
    <w:p w14:paraId="188C3CC5" w14:textId="21CC9471" w:rsidR="00324D22" w:rsidRPr="009A45DE" w:rsidRDefault="00692D6F" w:rsidP="00E81F79">
      <w:pPr>
        <w:pStyle w:val="Prrafodelista"/>
        <w:numPr>
          <w:ilvl w:val="0"/>
          <w:numId w:val="1"/>
        </w:numPr>
        <w:jc w:val="both"/>
        <w:rPr>
          <w:rFonts w:ascii="BNPP Sans Light" w:hAnsi="BNPP Sans Light" w:cs="Arial"/>
          <w:sz w:val="24"/>
          <w:szCs w:val="24"/>
        </w:rPr>
      </w:pPr>
      <w:r w:rsidRPr="009A45DE">
        <w:rPr>
          <w:rFonts w:ascii="BNPP Sans Light" w:hAnsi="BNPP Sans Light" w:cs="Arial"/>
          <w:sz w:val="24"/>
          <w:szCs w:val="24"/>
        </w:rPr>
        <w:t xml:space="preserve">Beneficiario de </w:t>
      </w:r>
      <w:r w:rsidR="00786A01" w:rsidRPr="009A45DE">
        <w:rPr>
          <w:rFonts w:ascii="BNPP Sans Light" w:hAnsi="BNPP Sans Light" w:cs="Arial"/>
          <w:sz w:val="24"/>
          <w:szCs w:val="24"/>
        </w:rPr>
        <w:t xml:space="preserve">un contrato o póliza </w:t>
      </w:r>
      <w:r w:rsidRPr="009A45DE">
        <w:rPr>
          <w:rFonts w:ascii="BNPP Sans Light" w:hAnsi="BNPP Sans Light" w:cs="Arial"/>
          <w:sz w:val="24"/>
          <w:szCs w:val="24"/>
        </w:rPr>
        <w:t xml:space="preserve">de seguro y </w:t>
      </w:r>
      <w:r w:rsidR="00786A01" w:rsidRPr="009A45DE">
        <w:rPr>
          <w:rFonts w:ascii="BNPP Sans Light" w:hAnsi="BNPP Sans Light" w:cs="Arial"/>
          <w:sz w:val="24"/>
          <w:szCs w:val="24"/>
        </w:rPr>
        <w:t>trust/f</w:t>
      </w:r>
      <w:r w:rsidRPr="009A45DE">
        <w:rPr>
          <w:rFonts w:ascii="BNPP Sans Light" w:hAnsi="BNPP Sans Light" w:cs="Arial"/>
          <w:sz w:val="24"/>
          <w:szCs w:val="24"/>
        </w:rPr>
        <w:t>ideicomisos;</w:t>
      </w:r>
    </w:p>
    <w:p w14:paraId="57041381" w14:textId="28C104B9" w:rsidR="00324D22" w:rsidRPr="009A45DE" w:rsidRDefault="00692D6F" w:rsidP="00E81F79">
      <w:pPr>
        <w:pStyle w:val="Prrafodelista"/>
        <w:numPr>
          <w:ilvl w:val="0"/>
          <w:numId w:val="1"/>
        </w:numPr>
        <w:jc w:val="both"/>
        <w:rPr>
          <w:rFonts w:ascii="BNPP Sans Light" w:hAnsi="BNPP Sans Light" w:cs="Arial"/>
          <w:sz w:val="24"/>
          <w:szCs w:val="24"/>
          <w:lang w:val="pt-PT"/>
        </w:rPr>
      </w:pPr>
      <w:r w:rsidRPr="009A45DE">
        <w:rPr>
          <w:rFonts w:ascii="BNPP Sans Light" w:hAnsi="BNPP Sans Light" w:cs="Arial"/>
          <w:sz w:val="24"/>
          <w:szCs w:val="24"/>
          <w:lang w:val="pt-PT"/>
        </w:rPr>
        <w:t>Arrendador</w:t>
      </w:r>
      <w:r w:rsidR="00103F4A" w:rsidRPr="009A45DE">
        <w:rPr>
          <w:rFonts w:ascii="BNPP Sans Light" w:hAnsi="BNPP Sans Light" w:cs="Arial"/>
          <w:sz w:val="24"/>
          <w:szCs w:val="24"/>
          <w:lang w:val="pt-PT"/>
        </w:rPr>
        <w:t xml:space="preserve"> (contrato de renting</w:t>
      </w:r>
      <w:r w:rsidR="00786A01" w:rsidRPr="009A45DE">
        <w:rPr>
          <w:rFonts w:ascii="BNPP Sans Light" w:hAnsi="BNPP Sans Light" w:cs="Arial"/>
          <w:sz w:val="24"/>
          <w:szCs w:val="24"/>
          <w:lang w:val="pt-PT"/>
        </w:rPr>
        <w:t xml:space="preserve"> o leasing</w:t>
      </w:r>
      <w:r w:rsidR="00E11809">
        <w:rPr>
          <w:rFonts w:ascii="BNPP Sans Light" w:hAnsi="BNPP Sans Light" w:cs="Arial"/>
          <w:sz w:val="24"/>
          <w:szCs w:val="24"/>
          <w:lang w:val="pt-PT"/>
        </w:rPr>
        <w:t>)</w:t>
      </w:r>
      <w:r w:rsidR="00786A01" w:rsidRPr="009A45DE">
        <w:rPr>
          <w:rFonts w:ascii="BNPP Sans Light" w:hAnsi="BNPP Sans Light" w:cs="Arial"/>
          <w:sz w:val="24"/>
          <w:szCs w:val="24"/>
          <w:lang w:val="pt-PT"/>
        </w:rPr>
        <w:t xml:space="preserve"> </w:t>
      </w:r>
      <w:r w:rsidRPr="009A45DE">
        <w:rPr>
          <w:rFonts w:ascii="BNPP Sans Light" w:hAnsi="BNPP Sans Light" w:cs="Arial"/>
          <w:sz w:val="24"/>
          <w:szCs w:val="24"/>
          <w:lang w:val="pt-PT"/>
        </w:rPr>
        <w:t>;</w:t>
      </w:r>
    </w:p>
    <w:p w14:paraId="3D007669" w14:textId="77777777" w:rsidR="00324D22" w:rsidRPr="009A45DE" w:rsidRDefault="00692D6F" w:rsidP="00E81F79">
      <w:pPr>
        <w:pStyle w:val="Prrafodelista"/>
        <w:numPr>
          <w:ilvl w:val="0"/>
          <w:numId w:val="1"/>
        </w:numPr>
        <w:jc w:val="both"/>
        <w:rPr>
          <w:rFonts w:ascii="BNPP Sans Light" w:hAnsi="BNPP Sans Light" w:cs="Arial"/>
          <w:sz w:val="24"/>
          <w:szCs w:val="24"/>
        </w:rPr>
      </w:pPr>
      <w:r w:rsidRPr="009A45DE">
        <w:rPr>
          <w:rFonts w:ascii="BNPP Sans Light" w:hAnsi="BNPP Sans Light" w:cs="Arial"/>
          <w:sz w:val="24"/>
          <w:szCs w:val="24"/>
        </w:rPr>
        <w:t>Deudores de clientes (por ejemplo, en caso de concurso);</w:t>
      </w:r>
    </w:p>
    <w:p w14:paraId="55CB63F3" w14:textId="77777777" w:rsidR="00324D22" w:rsidRPr="009A45DE" w:rsidRDefault="00692D6F" w:rsidP="00E81F79">
      <w:pPr>
        <w:pStyle w:val="Prrafodelista"/>
        <w:numPr>
          <w:ilvl w:val="0"/>
          <w:numId w:val="1"/>
        </w:numPr>
        <w:jc w:val="both"/>
        <w:rPr>
          <w:rFonts w:ascii="BNPP Sans Light" w:hAnsi="BNPP Sans Light" w:cs="Arial"/>
          <w:sz w:val="24"/>
          <w:szCs w:val="24"/>
        </w:rPr>
      </w:pPr>
      <w:r w:rsidRPr="009A45DE">
        <w:rPr>
          <w:rFonts w:ascii="BNPP Sans Light" w:hAnsi="BNPP Sans Light" w:cs="Arial"/>
          <w:sz w:val="24"/>
          <w:szCs w:val="24"/>
        </w:rPr>
        <w:t>Accionista</w:t>
      </w:r>
      <w:r w:rsidR="00103F4A" w:rsidRPr="009A45DE">
        <w:rPr>
          <w:rFonts w:ascii="BNPP Sans Light" w:hAnsi="BNPP Sans Light" w:cs="Arial"/>
          <w:sz w:val="24"/>
          <w:szCs w:val="24"/>
        </w:rPr>
        <w:t xml:space="preserve"> </w:t>
      </w:r>
      <w:r w:rsidRPr="009A45DE">
        <w:rPr>
          <w:rFonts w:ascii="BNPP Sans Light" w:hAnsi="BNPP Sans Light" w:cs="Arial"/>
          <w:sz w:val="24"/>
          <w:szCs w:val="24"/>
        </w:rPr>
        <w:t>de sociedades;</w:t>
      </w:r>
    </w:p>
    <w:p w14:paraId="1CAC5435" w14:textId="7A71DA51" w:rsidR="00786A01" w:rsidRPr="009A45DE" w:rsidRDefault="00692D6F" w:rsidP="00E81F79">
      <w:pPr>
        <w:pStyle w:val="Prrafodelista"/>
        <w:numPr>
          <w:ilvl w:val="0"/>
          <w:numId w:val="1"/>
        </w:numPr>
        <w:jc w:val="both"/>
        <w:rPr>
          <w:rFonts w:ascii="BNPP Sans Light" w:hAnsi="BNPP Sans Light" w:cs="Arial"/>
          <w:sz w:val="24"/>
          <w:szCs w:val="24"/>
        </w:rPr>
      </w:pPr>
      <w:r w:rsidRPr="009A45DE">
        <w:rPr>
          <w:rFonts w:ascii="BNPP Sans Light" w:hAnsi="BNPP Sans Light" w:cs="Arial"/>
          <w:sz w:val="24"/>
          <w:szCs w:val="24"/>
        </w:rPr>
        <w:t>Personal de proveedores de servicios o socios comerciales.</w:t>
      </w:r>
    </w:p>
    <w:p w14:paraId="1A273A57" w14:textId="77777777" w:rsidR="00940EE0" w:rsidRPr="009A45DE" w:rsidRDefault="00940EE0" w:rsidP="00786A01">
      <w:pPr>
        <w:pStyle w:val="Prrafodelista"/>
        <w:jc w:val="both"/>
        <w:rPr>
          <w:rFonts w:ascii="BNPP Sans Light" w:hAnsi="BNPP Sans Light" w:cs="Arial"/>
          <w:sz w:val="24"/>
          <w:szCs w:val="24"/>
        </w:rPr>
      </w:pPr>
    </w:p>
    <w:p w14:paraId="6DF5E136" w14:textId="7CD141FE" w:rsidR="00786A01" w:rsidRPr="009A45DE" w:rsidRDefault="62946EB6" w:rsidP="00786A01">
      <w:pPr>
        <w:pStyle w:val="Prrafodelista"/>
        <w:jc w:val="both"/>
        <w:rPr>
          <w:rFonts w:ascii="BNPP Sans Light" w:hAnsi="BNPP Sans Light" w:cs="Arial"/>
          <w:sz w:val="24"/>
          <w:szCs w:val="24"/>
        </w:rPr>
      </w:pPr>
      <w:r w:rsidRPr="009A45DE">
        <w:rPr>
          <w:rFonts w:ascii="BNPP Sans Light" w:hAnsi="BNPP Sans Light" w:cs="Arial"/>
          <w:sz w:val="24"/>
          <w:szCs w:val="24"/>
        </w:rPr>
        <w:t xml:space="preserve">Cuando nos </w:t>
      </w:r>
      <w:r w:rsidR="009F7396" w:rsidRPr="009A45DE">
        <w:rPr>
          <w:rFonts w:ascii="BNPP Sans Light" w:hAnsi="BNPP Sans Light" w:cs="Arial"/>
          <w:sz w:val="24"/>
          <w:szCs w:val="24"/>
        </w:rPr>
        <w:t>facilite</w:t>
      </w:r>
      <w:r w:rsidRPr="009A45DE">
        <w:rPr>
          <w:rFonts w:ascii="BNPP Sans Light" w:hAnsi="BNPP Sans Light" w:cs="Arial"/>
          <w:sz w:val="24"/>
          <w:szCs w:val="24"/>
        </w:rPr>
        <w:t xml:space="preserve"> datos personales</w:t>
      </w:r>
      <w:r w:rsidR="009F7396" w:rsidRPr="009A45DE">
        <w:rPr>
          <w:rFonts w:ascii="BNPP Sans Light" w:hAnsi="BNPP Sans Light" w:cs="Arial"/>
          <w:sz w:val="24"/>
          <w:szCs w:val="24"/>
        </w:rPr>
        <w:t xml:space="preserve"> de terceros,</w:t>
      </w:r>
      <w:r w:rsidRPr="009A45DE">
        <w:rPr>
          <w:rFonts w:ascii="BNPP Sans Light" w:hAnsi="BNPP Sans Light" w:cs="Arial"/>
          <w:sz w:val="24"/>
          <w:szCs w:val="24"/>
        </w:rPr>
        <w:t xml:space="preserve"> asegúrese de informarles </w:t>
      </w:r>
      <w:r w:rsidR="004F07FF" w:rsidRPr="009A45DE">
        <w:rPr>
          <w:rFonts w:ascii="BNPP Sans Light" w:hAnsi="BNPP Sans Light" w:cs="Arial"/>
          <w:sz w:val="24"/>
          <w:szCs w:val="24"/>
        </w:rPr>
        <w:t>sobre la divulgación de sus datos personales y</w:t>
      </w:r>
      <w:r w:rsidR="009F7396" w:rsidRPr="009A45DE">
        <w:rPr>
          <w:rFonts w:ascii="BNPP Sans Light" w:hAnsi="BNPP Sans Light" w:cs="Arial"/>
          <w:sz w:val="24"/>
          <w:szCs w:val="24"/>
        </w:rPr>
        <w:t xml:space="preserve"> de que trata</w:t>
      </w:r>
      <w:r w:rsidR="00324D22" w:rsidRPr="009A45DE">
        <w:rPr>
          <w:rFonts w:ascii="BNPP Sans Light" w:hAnsi="BNPP Sans Light" w:cs="Arial"/>
          <w:sz w:val="24"/>
          <w:szCs w:val="24"/>
        </w:rPr>
        <w:t>re</w:t>
      </w:r>
      <w:r w:rsidR="009F7396" w:rsidRPr="009A45DE">
        <w:rPr>
          <w:rFonts w:ascii="BNPP Sans Light" w:hAnsi="BNPP Sans Light" w:cs="Arial"/>
          <w:sz w:val="24"/>
          <w:szCs w:val="24"/>
        </w:rPr>
        <w:t xml:space="preserve">mos su información personal </w:t>
      </w:r>
      <w:r w:rsidRPr="009A45DE">
        <w:rPr>
          <w:rFonts w:ascii="BNPP Sans Light" w:hAnsi="BNPP Sans Light" w:cs="Arial"/>
          <w:sz w:val="24"/>
          <w:szCs w:val="24"/>
        </w:rPr>
        <w:t>e invítelas a leer este Aviso de P</w:t>
      </w:r>
      <w:r w:rsidR="00C53F25" w:rsidRPr="009A45DE">
        <w:rPr>
          <w:rFonts w:ascii="BNPP Sans Light" w:hAnsi="BNPP Sans Light" w:cs="Arial"/>
          <w:sz w:val="24"/>
          <w:szCs w:val="24"/>
        </w:rPr>
        <w:t>rotección de Datos</w:t>
      </w:r>
      <w:r w:rsidRPr="009A45DE">
        <w:rPr>
          <w:rFonts w:ascii="BNPP Sans Light" w:hAnsi="BNPP Sans Light" w:cs="Arial"/>
          <w:sz w:val="24"/>
          <w:szCs w:val="24"/>
        </w:rPr>
        <w:t xml:space="preserve">. </w:t>
      </w:r>
      <w:r w:rsidR="009F7396" w:rsidRPr="009A45DE">
        <w:rPr>
          <w:rFonts w:ascii="BNPP Sans Light" w:hAnsi="BNPP Sans Light" w:cs="Arial"/>
          <w:sz w:val="24"/>
          <w:szCs w:val="24"/>
        </w:rPr>
        <w:t>Tambi</w:t>
      </w:r>
      <w:r w:rsidR="00324D22" w:rsidRPr="009A45DE">
        <w:rPr>
          <w:rFonts w:ascii="BNPP Sans Light" w:hAnsi="BNPP Sans Light" w:cs="Arial"/>
          <w:sz w:val="24"/>
          <w:szCs w:val="24"/>
        </w:rPr>
        <w:t>én les proporcionaremos</w:t>
      </w:r>
      <w:r w:rsidR="009F7396" w:rsidRPr="009A45DE">
        <w:rPr>
          <w:rFonts w:ascii="BNPP Sans Light" w:hAnsi="BNPP Sans Light" w:cs="Arial"/>
          <w:sz w:val="24"/>
          <w:szCs w:val="24"/>
        </w:rPr>
        <w:t xml:space="preserve"> información siempre y cuando </w:t>
      </w:r>
      <w:r w:rsidR="004F07FF" w:rsidRPr="009A45DE">
        <w:rPr>
          <w:rFonts w:ascii="BNPP Sans Light" w:hAnsi="BNPP Sans Light" w:cs="Arial"/>
          <w:sz w:val="24"/>
          <w:szCs w:val="24"/>
        </w:rPr>
        <w:t>dispongamos de l</w:t>
      </w:r>
      <w:r w:rsidRPr="009A45DE">
        <w:rPr>
          <w:rFonts w:ascii="BNPP Sans Light" w:hAnsi="BNPP Sans Light" w:cs="Arial"/>
          <w:sz w:val="24"/>
          <w:szCs w:val="24"/>
        </w:rPr>
        <w:t>os datos de contacto de la persona</w:t>
      </w:r>
      <w:r w:rsidR="004035B1" w:rsidRPr="009A45DE">
        <w:rPr>
          <w:rFonts w:ascii="BNPP Sans Light" w:hAnsi="BNPP Sans Light" w:cs="Arial"/>
          <w:sz w:val="24"/>
          <w:szCs w:val="24"/>
        </w:rPr>
        <w:t xml:space="preserve"> en cuestión</w:t>
      </w:r>
      <w:r w:rsidR="00C53F25" w:rsidRPr="009A45DE">
        <w:rPr>
          <w:rFonts w:ascii="BNPP Sans Light" w:hAnsi="BNPP Sans Light" w:cs="Arial"/>
          <w:sz w:val="24"/>
          <w:szCs w:val="24"/>
        </w:rPr>
        <w:t>.</w:t>
      </w:r>
      <w:r w:rsidR="00AF56C9" w:rsidRPr="009A45DE">
        <w:rPr>
          <w:rFonts w:ascii="BNPP Sans Light" w:hAnsi="BNPP Sans Light" w:cs="Arial"/>
          <w:sz w:val="24"/>
          <w:szCs w:val="24"/>
        </w:rPr>
        <w:t xml:space="preserve"> </w:t>
      </w:r>
    </w:p>
    <w:p w14:paraId="0CCDCB02" w14:textId="77777777" w:rsidR="00786A01" w:rsidRPr="009A45DE" w:rsidRDefault="00786A01" w:rsidP="00786A01">
      <w:pPr>
        <w:pStyle w:val="Prrafodelista"/>
        <w:jc w:val="both"/>
        <w:rPr>
          <w:rFonts w:ascii="BNPP Sans Light" w:hAnsi="BNPP Sans Light" w:cs="Arial"/>
          <w:sz w:val="24"/>
          <w:szCs w:val="24"/>
        </w:rPr>
      </w:pPr>
    </w:p>
    <w:p w14:paraId="4DF1BEE7" w14:textId="77777777" w:rsidR="00C453C1" w:rsidRPr="009A45DE" w:rsidRDefault="00786A01" w:rsidP="00786A01">
      <w:pPr>
        <w:pStyle w:val="Prrafodelista"/>
        <w:jc w:val="both"/>
        <w:rPr>
          <w:rFonts w:ascii="BNPP Sans Light" w:hAnsi="BNPP Sans Light" w:cs="Arial"/>
          <w:b/>
          <w:sz w:val="24"/>
          <w:szCs w:val="24"/>
        </w:rPr>
      </w:pPr>
      <w:r w:rsidRPr="009A45DE">
        <w:rPr>
          <w:rFonts w:ascii="BNPP Sans Light" w:hAnsi="BNPP Sans Light" w:cs="Arial"/>
          <w:b/>
          <w:sz w:val="24"/>
          <w:szCs w:val="24"/>
        </w:rPr>
        <w:t xml:space="preserve">2 </w:t>
      </w:r>
      <w:r w:rsidR="00870450" w:rsidRPr="009A45DE">
        <w:rPr>
          <w:rFonts w:ascii="BNPP Sans Light" w:hAnsi="BNPP Sans Light" w:cs="Arial"/>
          <w:b/>
          <w:sz w:val="24"/>
          <w:szCs w:val="24"/>
        </w:rPr>
        <w:t>¿CÓMO PUEDE CONTROLAR LAS ACTIVIDADES DE TRATAMIENTO QUE LLEVAMOS A CABO CON SUS DATOS PERSONALES?</w:t>
      </w:r>
    </w:p>
    <w:p w14:paraId="4E358014" w14:textId="77777777" w:rsidR="00C453C1" w:rsidRPr="009A45DE" w:rsidRDefault="00870450">
      <w:pPr>
        <w:spacing w:after="0"/>
        <w:jc w:val="both"/>
        <w:rPr>
          <w:rFonts w:ascii="BNPP Sans Light" w:hAnsi="BNPP Sans Light" w:cs="Arial"/>
          <w:sz w:val="24"/>
          <w:szCs w:val="24"/>
        </w:rPr>
      </w:pPr>
      <w:r w:rsidRPr="009A45DE">
        <w:rPr>
          <w:rFonts w:ascii="BNPP Sans Light" w:hAnsi="BNPP Sans Light" w:cs="Arial"/>
          <w:sz w:val="24"/>
          <w:szCs w:val="24"/>
        </w:rPr>
        <w:t xml:space="preserve">Usted dispone de derechos que le permiten ejercer un control real sobre sus datos personales y el modo en que los tratamos. </w:t>
      </w:r>
    </w:p>
    <w:p w14:paraId="757F6923" w14:textId="77777777" w:rsidR="01E8EAF1" w:rsidRPr="009A45DE" w:rsidRDefault="01E8EAF1" w:rsidP="01E8EAF1">
      <w:pPr>
        <w:spacing w:after="0" w:line="240" w:lineRule="auto"/>
        <w:jc w:val="both"/>
        <w:rPr>
          <w:rFonts w:ascii="BNPP Sans Light" w:hAnsi="BNPP Sans Light" w:cs="Arial"/>
          <w:sz w:val="24"/>
          <w:szCs w:val="24"/>
        </w:rPr>
      </w:pPr>
    </w:p>
    <w:p w14:paraId="33F156CE" w14:textId="77777777" w:rsidR="00786A01" w:rsidRPr="009A45DE" w:rsidRDefault="00870450" w:rsidP="00786A01">
      <w:pPr>
        <w:autoSpaceDE w:val="0"/>
        <w:autoSpaceDN w:val="0"/>
        <w:adjustRightInd w:val="0"/>
        <w:spacing w:after="0" w:line="240" w:lineRule="auto"/>
        <w:jc w:val="both"/>
        <w:rPr>
          <w:rFonts w:ascii="BNPP Sans Light" w:hAnsi="BNPP Sans Light" w:cs="Arial"/>
          <w:sz w:val="24"/>
          <w:szCs w:val="24"/>
        </w:rPr>
      </w:pPr>
      <w:r w:rsidRPr="009A45DE">
        <w:rPr>
          <w:rFonts w:ascii="BNPP Sans Light" w:hAnsi="BNPP Sans Light" w:cs="Arial"/>
          <w:sz w:val="24"/>
          <w:szCs w:val="24"/>
        </w:rPr>
        <w:t xml:space="preserve">Si desea ejercer los derechos enumerados a continuación, envíe una solicitud por </w:t>
      </w:r>
      <w:r w:rsidR="00786A01" w:rsidRPr="009A45DE">
        <w:rPr>
          <w:rFonts w:ascii="BNPP Sans Light" w:hAnsi="BNPP Sans Light" w:cs="Arial"/>
          <w:sz w:val="24"/>
          <w:szCs w:val="24"/>
        </w:rPr>
        <w:t xml:space="preserve">a la siguiente dirección: </w:t>
      </w:r>
    </w:p>
    <w:p w14:paraId="4C9BF6AD" w14:textId="41698EB6" w:rsidR="00786A01" w:rsidRPr="009A45DE" w:rsidRDefault="00E11809" w:rsidP="00E81F79">
      <w:pPr>
        <w:pStyle w:val="Prrafodelista"/>
        <w:numPr>
          <w:ilvl w:val="0"/>
          <w:numId w:val="11"/>
        </w:numPr>
        <w:autoSpaceDE w:val="0"/>
        <w:autoSpaceDN w:val="0"/>
        <w:adjustRightInd w:val="0"/>
        <w:spacing w:after="0" w:line="240" w:lineRule="auto"/>
        <w:jc w:val="both"/>
        <w:rPr>
          <w:rFonts w:ascii="BNPP Sans Light" w:hAnsi="BNPP Sans Light" w:cs="Arial"/>
          <w:sz w:val="24"/>
          <w:szCs w:val="24"/>
        </w:rPr>
      </w:pPr>
      <w:r w:rsidRPr="00E11809">
        <w:rPr>
          <w:rFonts w:ascii="BNPP Sans Light" w:hAnsi="BNPP Sans Light" w:cs="Arial"/>
          <w:sz w:val="24"/>
          <w:szCs w:val="24"/>
        </w:rPr>
        <w:t>Calle Emilio Vargas, 4, 5ª Planta</w:t>
      </w:r>
      <w:r w:rsidRPr="00E11809" w:rsidDel="00E11809">
        <w:rPr>
          <w:rFonts w:ascii="BNPP Sans Light" w:hAnsi="BNPP Sans Light" w:cs="Arial"/>
          <w:sz w:val="24"/>
          <w:szCs w:val="24"/>
        </w:rPr>
        <w:t xml:space="preserve"> </w:t>
      </w:r>
      <w:r w:rsidR="00786A01" w:rsidRPr="009A45DE">
        <w:rPr>
          <w:rFonts w:ascii="BNPP Sans Light" w:hAnsi="BNPP Sans Light" w:cs="Arial"/>
          <w:sz w:val="24"/>
          <w:szCs w:val="24"/>
        </w:rPr>
        <w:t>; o</w:t>
      </w:r>
    </w:p>
    <w:p w14:paraId="16531C86" w14:textId="77777777" w:rsidR="00786A01" w:rsidRPr="009A45DE" w:rsidRDefault="00786A01" w:rsidP="00E81F79">
      <w:pPr>
        <w:pStyle w:val="Prrafodelista"/>
        <w:numPr>
          <w:ilvl w:val="0"/>
          <w:numId w:val="11"/>
        </w:numPr>
        <w:autoSpaceDE w:val="0"/>
        <w:autoSpaceDN w:val="0"/>
        <w:adjustRightInd w:val="0"/>
        <w:spacing w:after="0" w:line="240" w:lineRule="auto"/>
        <w:jc w:val="both"/>
        <w:rPr>
          <w:rFonts w:ascii="BNPP Sans Light" w:hAnsi="BNPP Sans Light" w:cs="Arial"/>
          <w:sz w:val="24"/>
          <w:szCs w:val="24"/>
        </w:rPr>
      </w:pPr>
      <w:r w:rsidRPr="009A45DE">
        <w:rPr>
          <w:rFonts w:ascii="BNPP Sans Light" w:hAnsi="BNPP Sans Light" w:cs="Arial"/>
          <w:sz w:val="24"/>
          <w:szCs w:val="24"/>
        </w:rPr>
        <w:t xml:space="preserve">En nuestra página web cuando proceda  </w:t>
      </w:r>
    </w:p>
    <w:p w14:paraId="0D79F3B6" w14:textId="77777777" w:rsidR="00786A01" w:rsidRPr="009A45DE" w:rsidRDefault="00786A01" w:rsidP="00786A01">
      <w:pPr>
        <w:autoSpaceDE w:val="0"/>
        <w:autoSpaceDN w:val="0"/>
        <w:adjustRightInd w:val="0"/>
        <w:spacing w:after="0" w:line="240" w:lineRule="auto"/>
        <w:jc w:val="both"/>
        <w:rPr>
          <w:rFonts w:ascii="BNPP Sans Light" w:hAnsi="BNPP Sans Light" w:cs="Arial"/>
          <w:sz w:val="24"/>
          <w:szCs w:val="24"/>
        </w:rPr>
      </w:pPr>
    </w:p>
    <w:p w14:paraId="1A8734FB" w14:textId="77777777" w:rsidR="00786A01" w:rsidRPr="009A45DE" w:rsidRDefault="00786A01" w:rsidP="00786A01">
      <w:pPr>
        <w:autoSpaceDE w:val="0"/>
        <w:autoSpaceDN w:val="0"/>
        <w:adjustRightInd w:val="0"/>
        <w:spacing w:after="0" w:line="240" w:lineRule="auto"/>
        <w:jc w:val="both"/>
        <w:rPr>
          <w:rFonts w:ascii="BNPP Sans Light" w:hAnsi="BNPP Sans Light" w:cs="Arial"/>
          <w:sz w:val="24"/>
          <w:szCs w:val="24"/>
        </w:rPr>
      </w:pPr>
      <w:r w:rsidRPr="009A45DE">
        <w:rPr>
          <w:rFonts w:ascii="BNPP Sans Light" w:hAnsi="BNPP Sans Light" w:cs="Arial"/>
          <w:sz w:val="24"/>
          <w:szCs w:val="24"/>
        </w:rPr>
        <w:t xml:space="preserve">Junto con una copia física o digital de su D.N.I.  </w:t>
      </w:r>
    </w:p>
    <w:p w14:paraId="50084CEF" w14:textId="77777777" w:rsidR="00C453C1" w:rsidRPr="009A45DE" w:rsidRDefault="00C453C1">
      <w:pPr>
        <w:autoSpaceDE w:val="0"/>
        <w:autoSpaceDN w:val="0"/>
        <w:adjustRightInd w:val="0"/>
        <w:spacing w:after="0" w:line="240" w:lineRule="auto"/>
        <w:jc w:val="both"/>
        <w:rPr>
          <w:rFonts w:ascii="BNPP Sans Light" w:hAnsi="BNPP Sans Light" w:cs="Arial"/>
          <w:sz w:val="24"/>
          <w:szCs w:val="24"/>
        </w:rPr>
      </w:pPr>
    </w:p>
    <w:p w14:paraId="697C5F2A" w14:textId="77777777" w:rsidR="00F852B8" w:rsidRPr="009A45DE" w:rsidRDefault="00F852B8" w:rsidP="00402526">
      <w:pPr>
        <w:autoSpaceDE w:val="0"/>
        <w:autoSpaceDN w:val="0"/>
        <w:adjustRightInd w:val="0"/>
        <w:spacing w:after="0" w:line="240" w:lineRule="auto"/>
        <w:jc w:val="both"/>
        <w:rPr>
          <w:rFonts w:ascii="BNPP Sans Light" w:hAnsi="BNPP Sans Light" w:cs="Arial"/>
          <w:sz w:val="24"/>
          <w:szCs w:val="24"/>
        </w:rPr>
      </w:pPr>
    </w:p>
    <w:p w14:paraId="635BAF23" w14:textId="02DDB51F" w:rsidR="00786A01" w:rsidRPr="009A45DE" w:rsidRDefault="00870450" w:rsidP="00786A01">
      <w:pPr>
        <w:autoSpaceDE w:val="0"/>
        <w:autoSpaceDN w:val="0"/>
        <w:adjustRightInd w:val="0"/>
        <w:spacing w:after="0" w:line="240" w:lineRule="auto"/>
        <w:jc w:val="both"/>
        <w:rPr>
          <w:rFonts w:ascii="BNPP Sans Light" w:hAnsi="BNPP Sans Light" w:cs="Arial"/>
          <w:sz w:val="24"/>
          <w:szCs w:val="24"/>
        </w:rPr>
      </w:pPr>
      <w:r w:rsidRPr="009A45DE">
        <w:rPr>
          <w:rFonts w:ascii="BNPP Sans Light" w:hAnsi="BNPP Sans Light" w:cs="Arial"/>
          <w:sz w:val="24"/>
          <w:szCs w:val="24"/>
        </w:rPr>
        <w:lastRenderedPageBreak/>
        <w:t>Si tiene alguna pregunta en relación con nuestro uso de sus datos personales con arreglo a este Aviso de Pr</w:t>
      </w:r>
      <w:r w:rsidR="00F9769E" w:rsidRPr="009A45DE">
        <w:rPr>
          <w:rFonts w:ascii="BNPP Sans Light" w:hAnsi="BNPP Sans Light" w:cs="Arial"/>
          <w:sz w:val="24"/>
          <w:szCs w:val="24"/>
        </w:rPr>
        <w:t>otección de Datos</w:t>
      </w:r>
      <w:r w:rsidR="003257BC" w:rsidRPr="009A45DE">
        <w:rPr>
          <w:rFonts w:ascii="BNPP Sans Light" w:hAnsi="BNPP Sans Light" w:cs="Arial"/>
          <w:sz w:val="24"/>
          <w:szCs w:val="24"/>
        </w:rPr>
        <w:t xml:space="preserve"> </w:t>
      </w:r>
      <w:r w:rsidRPr="009A45DE">
        <w:rPr>
          <w:rFonts w:ascii="BNPP Sans Light" w:hAnsi="BNPP Sans Light" w:cs="Arial"/>
          <w:sz w:val="24"/>
          <w:szCs w:val="24"/>
        </w:rPr>
        <w:t xml:space="preserve">póngase en contacto con nuestro Delegado de Protección de Datos en </w:t>
      </w:r>
      <w:r w:rsidR="003257BC" w:rsidRPr="009A45DE">
        <w:rPr>
          <w:rFonts w:ascii="BNPP Sans Light" w:hAnsi="BNPP Sans Light" w:cs="Arial"/>
          <w:sz w:val="24"/>
          <w:szCs w:val="24"/>
        </w:rPr>
        <w:t>el correo electrónico</w:t>
      </w:r>
      <w:r w:rsidR="00997749" w:rsidRPr="009A45DE">
        <w:rPr>
          <w:rFonts w:ascii="BNPP Sans Light" w:hAnsi="BNPP Sans Light" w:cs="Arial"/>
          <w:sz w:val="24"/>
          <w:szCs w:val="24"/>
        </w:rPr>
        <w:t xml:space="preserve"> </w:t>
      </w:r>
      <w:r w:rsidR="00786A01" w:rsidRPr="009A45DE">
        <w:rPr>
          <w:rFonts w:ascii="BNPP Sans Light" w:hAnsi="BNPP Sans Light" w:cs="Arial"/>
          <w:sz w:val="24"/>
          <w:szCs w:val="24"/>
        </w:rPr>
        <w:t xml:space="preserve">a la siguiente dirección: </w:t>
      </w:r>
    </w:p>
    <w:p w14:paraId="4F5ACC99" w14:textId="0994A3AD" w:rsidR="00786A01" w:rsidRPr="009A45DE" w:rsidRDefault="00E11809" w:rsidP="00E81F79">
      <w:pPr>
        <w:pStyle w:val="Prrafodelista"/>
        <w:numPr>
          <w:ilvl w:val="0"/>
          <w:numId w:val="11"/>
        </w:numPr>
        <w:autoSpaceDE w:val="0"/>
        <w:autoSpaceDN w:val="0"/>
        <w:adjustRightInd w:val="0"/>
        <w:spacing w:after="0" w:line="240" w:lineRule="auto"/>
        <w:jc w:val="both"/>
        <w:rPr>
          <w:rFonts w:ascii="BNPP Sans Light" w:eastAsiaTheme="minorEastAsia" w:hAnsi="BNPP Sans Light" w:cs="Arial"/>
          <w:sz w:val="24"/>
          <w:szCs w:val="24"/>
        </w:rPr>
      </w:pPr>
      <w:r w:rsidRPr="00E11809">
        <w:rPr>
          <w:rFonts w:ascii="BNPP Sans Light" w:hAnsi="BNPP Sans Light" w:cs="Arial"/>
          <w:sz w:val="24"/>
          <w:szCs w:val="24"/>
        </w:rPr>
        <w:t>Calle Emilio Vargas, 4, 5ª Planta</w:t>
      </w:r>
      <w:r w:rsidRPr="00E11809" w:rsidDel="00E11809">
        <w:rPr>
          <w:rFonts w:ascii="BNPP Sans Light" w:hAnsi="BNPP Sans Light" w:cs="Arial"/>
          <w:sz w:val="24"/>
          <w:szCs w:val="24"/>
        </w:rPr>
        <w:t xml:space="preserve"> </w:t>
      </w:r>
      <w:r w:rsidR="00786A01" w:rsidRPr="009A45DE">
        <w:rPr>
          <w:rFonts w:ascii="BNPP Sans Light" w:hAnsi="BNPP Sans Light" w:cs="Arial"/>
          <w:sz w:val="24"/>
          <w:szCs w:val="24"/>
        </w:rPr>
        <w:t>;</w:t>
      </w:r>
    </w:p>
    <w:p w14:paraId="0F5210B7" w14:textId="02C948D1" w:rsidR="00E11809" w:rsidRPr="00E11809" w:rsidRDefault="00A9173A" w:rsidP="00E11809">
      <w:pPr>
        <w:pStyle w:val="Prrafodelista"/>
        <w:numPr>
          <w:ilvl w:val="0"/>
          <w:numId w:val="11"/>
        </w:numPr>
        <w:rPr>
          <w:rFonts w:ascii="BNPP Sans Light" w:hAnsi="BNPP Sans Light" w:cs="Arial"/>
          <w:sz w:val="24"/>
          <w:szCs w:val="24"/>
        </w:rPr>
      </w:pPr>
      <w:hyperlink r:id="rId12" w:history="1">
        <w:r w:rsidR="00E11809" w:rsidRPr="00E11809">
          <w:rPr>
            <w:rStyle w:val="Hipervnculo"/>
            <w:rFonts w:ascii="BNPP Sans Light" w:hAnsi="BNPP Sans Light" w:cs="Arial"/>
            <w:sz w:val="24"/>
            <w:szCs w:val="24"/>
          </w:rPr>
          <w:t>DPOdeskSpain@bnpparibas.com</w:t>
        </w:r>
      </w:hyperlink>
    </w:p>
    <w:p w14:paraId="7579AECA" w14:textId="27C528AF" w:rsidR="00F852B8" w:rsidRPr="009A45DE" w:rsidRDefault="00E11809" w:rsidP="00E11809">
      <w:pPr>
        <w:pStyle w:val="Prrafodelista"/>
      </w:pPr>
      <w:r w:rsidRPr="00E11809" w:rsidDel="00E11809">
        <w:rPr>
          <w:rFonts w:ascii="BNPP Sans Light" w:hAnsi="BNPP Sans Light" w:cs="Arial"/>
          <w:sz w:val="24"/>
          <w:szCs w:val="24"/>
        </w:rPr>
        <w:t xml:space="preserve"> </w:t>
      </w:r>
    </w:p>
    <w:p w14:paraId="5833815A" w14:textId="77777777" w:rsidR="00C453C1" w:rsidRPr="009A45DE" w:rsidRDefault="00870450" w:rsidP="00E81F79">
      <w:pPr>
        <w:pStyle w:val="Prrafodelista"/>
        <w:numPr>
          <w:ilvl w:val="1"/>
          <w:numId w:val="17"/>
        </w:numPr>
        <w:spacing w:before="120" w:after="120"/>
        <w:contextualSpacing w:val="0"/>
        <w:jc w:val="both"/>
        <w:rPr>
          <w:rFonts w:ascii="BNPP Sans Light" w:hAnsi="BNPP Sans Light" w:cs="Arial"/>
          <w:b/>
          <w:bCs/>
          <w:sz w:val="24"/>
          <w:szCs w:val="24"/>
        </w:rPr>
      </w:pPr>
      <w:r w:rsidRPr="009A45DE">
        <w:rPr>
          <w:rFonts w:ascii="BNPP Sans Light" w:hAnsi="BNPP Sans Light" w:cs="Arial"/>
          <w:b/>
          <w:sz w:val="24"/>
          <w:szCs w:val="24"/>
        </w:rPr>
        <w:t>Puede solicitar acceso a sus datos personales</w:t>
      </w:r>
    </w:p>
    <w:p w14:paraId="4AF65135" w14:textId="77777777" w:rsidR="00C453C1" w:rsidRPr="009A45DE" w:rsidRDefault="00870450">
      <w:pPr>
        <w:spacing w:before="120" w:after="0"/>
        <w:jc w:val="both"/>
        <w:rPr>
          <w:rFonts w:ascii="BNPP Sans Light" w:hAnsi="BNPP Sans Light" w:cs="Arial"/>
          <w:sz w:val="24"/>
          <w:szCs w:val="24"/>
        </w:rPr>
      </w:pPr>
      <w:r w:rsidRPr="009A45DE">
        <w:rPr>
          <w:rFonts w:ascii="BNPP Sans Light" w:hAnsi="BNPP Sans Light" w:cs="Arial"/>
          <w:sz w:val="24"/>
          <w:szCs w:val="24"/>
        </w:rPr>
        <w:t>Si desea tener acceso a sus datos personales, le proporcionaremos una copia de los datos personales que haya solicitado, así como a la información relativa a su tratamiento.</w:t>
      </w:r>
    </w:p>
    <w:p w14:paraId="66962D3A" w14:textId="0E7A25E1" w:rsidR="00C453C1" w:rsidRPr="009A45DE" w:rsidRDefault="00870450">
      <w:pPr>
        <w:spacing w:before="120" w:after="0"/>
        <w:jc w:val="both"/>
        <w:rPr>
          <w:rFonts w:ascii="BNPP Sans Light" w:hAnsi="BNPP Sans Light" w:cs="Arial"/>
          <w:sz w:val="24"/>
          <w:szCs w:val="24"/>
        </w:rPr>
      </w:pPr>
      <w:r w:rsidRPr="009A45DE">
        <w:rPr>
          <w:rFonts w:ascii="BNPP Sans Light" w:hAnsi="BNPP Sans Light" w:cs="Arial"/>
          <w:sz w:val="24"/>
          <w:szCs w:val="24"/>
        </w:rPr>
        <w:t xml:space="preserve">Su derecho de acceso puede estar limitado en los casos </w:t>
      </w:r>
      <w:r w:rsidR="004035B1" w:rsidRPr="009A45DE">
        <w:rPr>
          <w:rFonts w:ascii="BNPP Sans Light" w:hAnsi="BNPP Sans Light" w:cs="Arial"/>
          <w:sz w:val="24"/>
          <w:szCs w:val="24"/>
        </w:rPr>
        <w:t xml:space="preserve">legalmente </w:t>
      </w:r>
      <w:r w:rsidRPr="009A45DE">
        <w:rPr>
          <w:rFonts w:ascii="BNPP Sans Light" w:hAnsi="BNPP Sans Light" w:cs="Arial"/>
          <w:sz w:val="24"/>
          <w:szCs w:val="24"/>
        </w:rPr>
        <w:t xml:space="preserve">previstos. Este es el caso de la normativa relativa a la lucha contra el blanqueo de capitales y la financiación del terrorismo, que nos prohíbe darle acceso directo a sus datos personales tratados con este fin. En este caso, deberá ejercer su derecho de acceso ante </w:t>
      </w:r>
      <w:r w:rsidR="006953FA" w:rsidRPr="009A45DE">
        <w:rPr>
          <w:rFonts w:ascii="BNPP Sans Light" w:hAnsi="BNPP Sans Light" w:cs="Arial"/>
          <w:sz w:val="24"/>
          <w:szCs w:val="24"/>
        </w:rPr>
        <w:t>la Agencia Española de Proteccion de Datos</w:t>
      </w:r>
      <w:r w:rsidRPr="009A45DE">
        <w:rPr>
          <w:rFonts w:ascii="BNPP Sans Light" w:hAnsi="BNPP Sans Light" w:cs="Arial"/>
          <w:sz w:val="24"/>
          <w:szCs w:val="24"/>
        </w:rPr>
        <w:t xml:space="preserve">, </w:t>
      </w:r>
      <w:r w:rsidR="004035B1" w:rsidRPr="009A45DE">
        <w:rPr>
          <w:rFonts w:ascii="BNPP Sans Light" w:hAnsi="BNPP Sans Light" w:cs="Arial"/>
          <w:sz w:val="24"/>
          <w:szCs w:val="24"/>
        </w:rPr>
        <w:t xml:space="preserve">la cual posteriormente </w:t>
      </w:r>
      <w:r w:rsidRPr="009A45DE">
        <w:rPr>
          <w:rFonts w:ascii="BNPP Sans Light" w:hAnsi="BNPP Sans Light" w:cs="Arial"/>
          <w:sz w:val="24"/>
          <w:szCs w:val="24"/>
        </w:rPr>
        <w:t>nos solicitará los datos.</w:t>
      </w:r>
    </w:p>
    <w:p w14:paraId="2A51F525" w14:textId="7F0BE461" w:rsidR="00C453C1" w:rsidRPr="009A45DE" w:rsidRDefault="00870450" w:rsidP="00E81F79">
      <w:pPr>
        <w:pStyle w:val="Prrafodelista"/>
        <w:numPr>
          <w:ilvl w:val="1"/>
          <w:numId w:val="17"/>
        </w:numPr>
        <w:spacing w:before="120" w:after="0"/>
        <w:contextualSpacing w:val="0"/>
        <w:jc w:val="both"/>
        <w:rPr>
          <w:rFonts w:ascii="BNPP Sans Light" w:hAnsi="BNPP Sans Light" w:cs="Arial"/>
          <w:b/>
          <w:bCs/>
          <w:sz w:val="24"/>
          <w:szCs w:val="24"/>
        </w:rPr>
      </w:pPr>
      <w:r w:rsidRPr="009A45DE">
        <w:rPr>
          <w:rFonts w:ascii="BNPP Sans Light" w:hAnsi="BNPP Sans Light" w:cs="Arial"/>
          <w:b/>
          <w:sz w:val="24"/>
          <w:szCs w:val="24"/>
        </w:rPr>
        <w:t xml:space="preserve">Puede solicitar la </w:t>
      </w:r>
      <w:r w:rsidR="00D078E2">
        <w:rPr>
          <w:rFonts w:ascii="BNPP Sans Light" w:hAnsi="BNPP Sans Light" w:cs="Arial"/>
          <w:b/>
          <w:sz w:val="24"/>
          <w:szCs w:val="24"/>
        </w:rPr>
        <w:t>rectificación</w:t>
      </w:r>
      <w:r w:rsidR="00D078E2" w:rsidRPr="009A45DE">
        <w:rPr>
          <w:rFonts w:ascii="BNPP Sans Light" w:hAnsi="BNPP Sans Light" w:cs="Arial"/>
          <w:b/>
          <w:sz w:val="24"/>
          <w:szCs w:val="24"/>
        </w:rPr>
        <w:t xml:space="preserve"> </w:t>
      </w:r>
      <w:r w:rsidRPr="009A45DE">
        <w:rPr>
          <w:rFonts w:ascii="BNPP Sans Light" w:hAnsi="BNPP Sans Light" w:cs="Arial"/>
          <w:b/>
          <w:sz w:val="24"/>
          <w:szCs w:val="24"/>
        </w:rPr>
        <w:t>de sus datos personales</w:t>
      </w:r>
    </w:p>
    <w:p w14:paraId="25365593" w14:textId="77777777" w:rsidR="00C453C1" w:rsidRPr="009A45DE" w:rsidRDefault="00713473">
      <w:pPr>
        <w:spacing w:before="120" w:after="0"/>
        <w:jc w:val="both"/>
        <w:rPr>
          <w:rFonts w:ascii="BNPP Sans Light" w:hAnsi="BNPP Sans Light" w:cs="Arial"/>
          <w:sz w:val="24"/>
          <w:szCs w:val="24"/>
        </w:rPr>
      </w:pPr>
      <w:r w:rsidRPr="009A45DE">
        <w:rPr>
          <w:rFonts w:ascii="BNPP Sans Light" w:hAnsi="BNPP Sans Light" w:cs="Arial"/>
          <w:sz w:val="24"/>
          <w:szCs w:val="24"/>
        </w:rPr>
        <w:t>Si considera que sus datos personales son inexactos o están incompletos, puede solicitar que dichos datos personales se modifiquen o completen en consecuencia. En algunos casos, puede exigirse documentación justificativa.</w:t>
      </w:r>
    </w:p>
    <w:p w14:paraId="307DA6AB" w14:textId="77777777" w:rsidR="00C453C1" w:rsidRPr="009A45DE" w:rsidRDefault="00870450" w:rsidP="00E81F79">
      <w:pPr>
        <w:pStyle w:val="Prrafodelista"/>
        <w:numPr>
          <w:ilvl w:val="1"/>
          <w:numId w:val="17"/>
        </w:numPr>
        <w:spacing w:before="120" w:after="0"/>
        <w:ind w:left="928"/>
        <w:contextualSpacing w:val="0"/>
        <w:jc w:val="both"/>
        <w:rPr>
          <w:rFonts w:ascii="BNPP Sans Light" w:hAnsi="BNPP Sans Light" w:cs="Arial"/>
          <w:b/>
          <w:bCs/>
          <w:sz w:val="24"/>
          <w:szCs w:val="24"/>
        </w:rPr>
      </w:pPr>
      <w:r w:rsidRPr="009A45DE">
        <w:rPr>
          <w:rFonts w:ascii="BNPP Sans Light" w:hAnsi="BNPP Sans Light" w:cs="Arial"/>
          <w:b/>
          <w:sz w:val="24"/>
          <w:szCs w:val="24"/>
        </w:rPr>
        <w:t>Puede solicitar la supresión de sus datos personales</w:t>
      </w:r>
    </w:p>
    <w:p w14:paraId="5F6FC5C9" w14:textId="2F2F9D96" w:rsidR="00C453C1" w:rsidRPr="009A45DE" w:rsidRDefault="004035B1">
      <w:pPr>
        <w:spacing w:before="120" w:after="0"/>
        <w:jc w:val="both"/>
        <w:rPr>
          <w:rFonts w:ascii="BNPP Sans Light" w:hAnsi="BNPP Sans Light" w:cs="Arial"/>
          <w:b/>
          <w:bCs/>
          <w:sz w:val="24"/>
          <w:szCs w:val="24"/>
        </w:rPr>
      </w:pPr>
      <w:r w:rsidRPr="009A45DE">
        <w:rPr>
          <w:rFonts w:ascii="BNPP Sans Light" w:hAnsi="BNPP Sans Light" w:cs="Arial"/>
          <w:sz w:val="24"/>
          <w:szCs w:val="24"/>
        </w:rPr>
        <w:t xml:space="preserve">En la medida de lo posible legalmente, </w:t>
      </w:r>
      <w:r w:rsidR="00870450" w:rsidRPr="009A45DE">
        <w:rPr>
          <w:rFonts w:ascii="BNPP Sans Light" w:hAnsi="BNPP Sans Light" w:cs="Arial"/>
          <w:sz w:val="24"/>
          <w:szCs w:val="24"/>
        </w:rPr>
        <w:t>puede solicitar</w:t>
      </w:r>
      <w:r w:rsidR="0017313A" w:rsidRPr="009A45DE">
        <w:rPr>
          <w:rFonts w:ascii="BNPP Sans Light" w:hAnsi="BNPP Sans Light" w:cs="Arial"/>
          <w:sz w:val="24"/>
          <w:szCs w:val="24"/>
        </w:rPr>
        <w:t>, si lo desea,</w:t>
      </w:r>
      <w:r w:rsidR="00870450" w:rsidRPr="009A45DE">
        <w:rPr>
          <w:rFonts w:ascii="BNPP Sans Light" w:hAnsi="BNPP Sans Light" w:cs="Arial"/>
          <w:sz w:val="24"/>
          <w:szCs w:val="24"/>
        </w:rPr>
        <w:t xml:space="preserve"> la supresión de sus datos personales.</w:t>
      </w:r>
      <w:r w:rsidR="00786A01" w:rsidRPr="009A45DE">
        <w:rPr>
          <w:rFonts w:ascii="BNPP Sans Light" w:hAnsi="BNPP Sans Light" w:cs="Arial"/>
          <w:sz w:val="24"/>
          <w:szCs w:val="24"/>
        </w:rPr>
        <w:t xml:space="preserve"> No obstante, si dicha solicitud se produce con anterioridad al transcurso de los plazos legales de retención de dichos datos, los mismos permanecerán bloqueados y no se </w:t>
      </w:r>
      <w:r w:rsidR="00746B3D" w:rsidRPr="009A45DE">
        <w:rPr>
          <w:rFonts w:ascii="BNPP Sans Light" w:hAnsi="BNPP Sans Light" w:cs="Arial"/>
          <w:sz w:val="24"/>
          <w:szCs w:val="24"/>
        </w:rPr>
        <w:t>eliminarán</w:t>
      </w:r>
      <w:r w:rsidR="00786A01" w:rsidRPr="009A45DE">
        <w:rPr>
          <w:rFonts w:ascii="BNPP Sans Light" w:hAnsi="BNPP Sans Light" w:cs="Arial"/>
          <w:sz w:val="24"/>
          <w:szCs w:val="24"/>
        </w:rPr>
        <w:t xml:space="preserve"> hasta transcurridos dichos plazos.</w:t>
      </w:r>
    </w:p>
    <w:p w14:paraId="5E039DCA" w14:textId="77777777" w:rsidR="00C453C1" w:rsidRPr="009A45DE" w:rsidRDefault="00870450" w:rsidP="00E81F79">
      <w:pPr>
        <w:pStyle w:val="Prrafodelista"/>
        <w:numPr>
          <w:ilvl w:val="1"/>
          <w:numId w:val="17"/>
        </w:numPr>
        <w:spacing w:before="120" w:after="0"/>
        <w:ind w:left="928"/>
        <w:contextualSpacing w:val="0"/>
        <w:jc w:val="both"/>
        <w:rPr>
          <w:rFonts w:ascii="BNPP Sans Light" w:hAnsi="BNPP Sans Light" w:cs="Arial"/>
          <w:b/>
          <w:bCs/>
          <w:sz w:val="24"/>
          <w:szCs w:val="24"/>
        </w:rPr>
      </w:pPr>
      <w:r w:rsidRPr="009A45DE">
        <w:rPr>
          <w:rFonts w:ascii="BNPP Sans Light" w:hAnsi="BNPP Sans Light" w:cs="Arial"/>
          <w:b/>
          <w:sz w:val="24"/>
          <w:szCs w:val="24"/>
        </w:rPr>
        <w:t>Puede oponerse al tratamiento de sus datos personales basado en intereses legítimos</w:t>
      </w:r>
    </w:p>
    <w:p w14:paraId="4BC92C31" w14:textId="77777777" w:rsidR="00786A01" w:rsidRPr="009A45DE" w:rsidRDefault="00870450">
      <w:pPr>
        <w:spacing w:before="120" w:after="0"/>
        <w:jc w:val="both"/>
        <w:rPr>
          <w:rFonts w:ascii="BNPP Sans Light" w:hAnsi="BNPP Sans Light" w:cs="Arial"/>
          <w:sz w:val="24"/>
          <w:szCs w:val="24"/>
        </w:rPr>
      </w:pPr>
      <w:r w:rsidRPr="009A45DE">
        <w:rPr>
          <w:rFonts w:ascii="BNPP Sans Light" w:hAnsi="BNPP Sans Light" w:cs="Arial"/>
          <w:sz w:val="24"/>
          <w:szCs w:val="24"/>
        </w:rPr>
        <w:t xml:space="preserve">Si no está de acuerdo con una actividad de tratamiento basada en un interés legítimo puede oponerse a ella por motivos relacionados con su situación particular, informándonos con precisión de la actividad de tratamiento en cuestión y de los motivos de la objeción. Dejaremos de tratar sus datos personales a menos que existan motivos legítimos imperiosos para hacerlo o que </w:t>
      </w:r>
      <w:r w:rsidR="00714482" w:rsidRPr="009A45DE">
        <w:rPr>
          <w:rFonts w:ascii="BNPP Sans Light" w:hAnsi="BNPP Sans Light" w:cs="Arial"/>
          <w:sz w:val="24"/>
          <w:szCs w:val="24"/>
        </w:rPr>
        <w:t xml:space="preserve">el tratamiento </w:t>
      </w:r>
      <w:r w:rsidRPr="009A45DE">
        <w:rPr>
          <w:rFonts w:ascii="BNPP Sans Light" w:hAnsi="BNPP Sans Light" w:cs="Arial"/>
          <w:sz w:val="24"/>
          <w:szCs w:val="24"/>
        </w:rPr>
        <w:t>sea necesario para la formulación, el ejercicio o la defensa de reclamaciones legales.</w:t>
      </w:r>
    </w:p>
    <w:p w14:paraId="7FB13D85" w14:textId="77777777" w:rsidR="00C453C1" w:rsidRPr="009A45DE" w:rsidRDefault="00870450" w:rsidP="00E81F79">
      <w:pPr>
        <w:pStyle w:val="Prrafodelista"/>
        <w:numPr>
          <w:ilvl w:val="1"/>
          <w:numId w:val="17"/>
        </w:numPr>
        <w:spacing w:before="100" w:beforeAutospacing="1" w:after="100" w:afterAutospacing="1"/>
        <w:ind w:left="928"/>
        <w:jc w:val="both"/>
        <w:rPr>
          <w:rFonts w:ascii="BNPP Sans Light" w:hAnsi="BNPP Sans Light" w:cs="Arial"/>
          <w:b/>
          <w:bCs/>
          <w:sz w:val="24"/>
          <w:szCs w:val="24"/>
        </w:rPr>
      </w:pPr>
      <w:r w:rsidRPr="009A45DE">
        <w:rPr>
          <w:rFonts w:ascii="BNPP Sans Light" w:hAnsi="BNPP Sans Light" w:cs="Arial"/>
          <w:b/>
          <w:sz w:val="24"/>
          <w:szCs w:val="24"/>
        </w:rPr>
        <w:t>Puede oponerse al tratamiento de sus datos personales con fines de prospección comercial</w:t>
      </w:r>
    </w:p>
    <w:p w14:paraId="4D9222D5" w14:textId="77777777" w:rsidR="00C453C1" w:rsidRPr="009A45DE" w:rsidRDefault="00870450" w:rsidP="00714482">
      <w:pPr>
        <w:shd w:val="clear" w:color="auto" w:fill="FFFFFF" w:themeFill="background1"/>
        <w:spacing w:before="100" w:beforeAutospacing="1" w:after="100" w:afterAutospacing="1" w:line="240" w:lineRule="auto"/>
        <w:jc w:val="both"/>
        <w:rPr>
          <w:rFonts w:ascii="BNPP Sans Light" w:hAnsi="BNPP Sans Light" w:cs="Arial"/>
          <w:sz w:val="24"/>
          <w:szCs w:val="24"/>
        </w:rPr>
      </w:pPr>
      <w:r w:rsidRPr="009A45DE">
        <w:rPr>
          <w:rFonts w:ascii="BNPP Sans Light" w:hAnsi="BNPP Sans Light" w:cs="Arial"/>
          <w:sz w:val="24"/>
          <w:szCs w:val="24"/>
        </w:rPr>
        <w:t>Tiene derecho a oponerse en todo momento al tratamiento de sus datos personales con fines de prospección comercial, incluida la elaboración de perfiles, en la medida en que esté vinculad</w:t>
      </w:r>
      <w:r w:rsidR="00714482" w:rsidRPr="009A45DE">
        <w:rPr>
          <w:rFonts w:ascii="BNPP Sans Light" w:hAnsi="BNPP Sans Light" w:cs="Arial"/>
          <w:sz w:val="24"/>
          <w:szCs w:val="24"/>
        </w:rPr>
        <w:t>a</w:t>
      </w:r>
      <w:r w:rsidRPr="009A45DE">
        <w:rPr>
          <w:rFonts w:ascii="BNPP Sans Light" w:hAnsi="BNPP Sans Light" w:cs="Arial"/>
          <w:sz w:val="24"/>
          <w:szCs w:val="24"/>
        </w:rPr>
        <w:t xml:space="preserve"> a dicha prospección.</w:t>
      </w:r>
    </w:p>
    <w:p w14:paraId="7A4F279B" w14:textId="77777777" w:rsidR="00C453C1" w:rsidRPr="009A45DE" w:rsidRDefault="00870450" w:rsidP="00E81F79">
      <w:pPr>
        <w:pStyle w:val="Prrafodelista"/>
        <w:numPr>
          <w:ilvl w:val="1"/>
          <w:numId w:val="17"/>
        </w:numPr>
        <w:spacing w:before="120" w:after="0"/>
        <w:ind w:left="928"/>
        <w:contextualSpacing w:val="0"/>
        <w:jc w:val="both"/>
        <w:rPr>
          <w:rFonts w:ascii="BNPP Sans Light" w:hAnsi="BNPP Sans Light" w:cs="Arial"/>
          <w:sz w:val="24"/>
          <w:szCs w:val="24"/>
        </w:rPr>
      </w:pPr>
      <w:r w:rsidRPr="009A45DE">
        <w:rPr>
          <w:rFonts w:ascii="BNPP Sans Light" w:hAnsi="BNPP Sans Light" w:cs="Arial"/>
          <w:b/>
          <w:sz w:val="24"/>
          <w:szCs w:val="24"/>
        </w:rPr>
        <w:t xml:space="preserve">Puede </w:t>
      </w:r>
      <w:r w:rsidR="00C234AD" w:rsidRPr="009A45DE">
        <w:rPr>
          <w:rFonts w:ascii="BNPP Sans Light" w:hAnsi="BNPP Sans Light" w:cs="Arial"/>
          <w:b/>
          <w:sz w:val="24"/>
          <w:szCs w:val="24"/>
        </w:rPr>
        <w:t xml:space="preserve">limitar </w:t>
      </w:r>
      <w:r w:rsidRPr="009A45DE">
        <w:rPr>
          <w:rFonts w:ascii="BNPP Sans Light" w:hAnsi="BNPP Sans Light" w:cs="Arial"/>
          <w:b/>
          <w:sz w:val="24"/>
          <w:szCs w:val="24"/>
        </w:rPr>
        <w:t xml:space="preserve">el uso de sus datos personales </w:t>
      </w:r>
    </w:p>
    <w:p w14:paraId="49AF6A88" w14:textId="77777777" w:rsidR="00C453C1" w:rsidRPr="009A45DE" w:rsidRDefault="00870450">
      <w:pPr>
        <w:spacing w:before="120" w:after="0"/>
        <w:jc w:val="both"/>
        <w:rPr>
          <w:rFonts w:ascii="BNPP Sans Light" w:eastAsiaTheme="minorEastAsia" w:hAnsi="BNPP Sans Light" w:cs="Arial"/>
          <w:sz w:val="24"/>
          <w:szCs w:val="24"/>
        </w:rPr>
      </w:pPr>
      <w:r w:rsidRPr="009A45DE">
        <w:rPr>
          <w:rFonts w:ascii="BNPP Sans Light" w:hAnsi="BNPP Sans Light" w:cs="Arial"/>
          <w:sz w:val="24"/>
          <w:szCs w:val="24"/>
        </w:rPr>
        <w:lastRenderedPageBreak/>
        <w:t xml:space="preserve">En caso de que cuestione la exactitud de los datos personales que utilizamos o se oponga al tratamiento de sus datos personales, verificaremos o revisaremos su solicitud. Podrá solicitar que </w:t>
      </w:r>
      <w:r w:rsidR="00C234AD" w:rsidRPr="009A45DE">
        <w:rPr>
          <w:rFonts w:ascii="BNPP Sans Light" w:hAnsi="BNPP Sans Light" w:cs="Arial"/>
          <w:sz w:val="24"/>
          <w:szCs w:val="24"/>
        </w:rPr>
        <w:t xml:space="preserve">limitemos </w:t>
      </w:r>
      <w:r w:rsidRPr="009A45DE">
        <w:rPr>
          <w:rFonts w:ascii="BNPP Sans Light" w:hAnsi="BNPP Sans Light" w:cs="Arial"/>
          <w:sz w:val="24"/>
          <w:szCs w:val="24"/>
        </w:rPr>
        <w:t>el uso de sus datos personales mientras revisamos su solicitud.</w:t>
      </w:r>
    </w:p>
    <w:p w14:paraId="6996BBBF" w14:textId="77777777" w:rsidR="00C453C1" w:rsidRPr="009A45DE" w:rsidRDefault="00870450" w:rsidP="00E81F79">
      <w:pPr>
        <w:pStyle w:val="Prrafodelista"/>
        <w:numPr>
          <w:ilvl w:val="1"/>
          <w:numId w:val="17"/>
        </w:numPr>
        <w:spacing w:before="120" w:after="0"/>
        <w:ind w:left="928"/>
        <w:contextualSpacing w:val="0"/>
        <w:jc w:val="both"/>
        <w:rPr>
          <w:rFonts w:ascii="BNPP Sans Light" w:hAnsi="BNPP Sans Light" w:cs="Arial"/>
          <w:b/>
          <w:bCs/>
          <w:sz w:val="24"/>
          <w:szCs w:val="24"/>
        </w:rPr>
      </w:pPr>
      <w:r w:rsidRPr="009A45DE">
        <w:rPr>
          <w:rFonts w:ascii="BNPP Sans Light" w:hAnsi="BNPP Sans Light" w:cs="Arial"/>
          <w:b/>
          <w:sz w:val="24"/>
          <w:szCs w:val="24"/>
        </w:rPr>
        <w:t>Tiene derechos contra las decisiones automatizadas</w:t>
      </w:r>
    </w:p>
    <w:p w14:paraId="56AD6E25" w14:textId="77777777" w:rsidR="00C453C1" w:rsidRPr="009A45DE" w:rsidRDefault="00F63E3A">
      <w:pPr>
        <w:spacing w:before="120" w:after="0"/>
        <w:jc w:val="both"/>
        <w:rPr>
          <w:rFonts w:ascii="BNPP Sans Light" w:hAnsi="BNPP Sans Light" w:cs="Arial"/>
          <w:sz w:val="24"/>
          <w:szCs w:val="24"/>
        </w:rPr>
      </w:pPr>
      <w:r w:rsidRPr="009A45DE">
        <w:rPr>
          <w:rFonts w:ascii="BNPP Sans Light" w:hAnsi="BNPP Sans Light" w:cs="Arial"/>
          <w:sz w:val="24"/>
          <w:szCs w:val="24"/>
        </w:rPr>
        <w:t xml:space="preserve">En </w:t>
      </w:r>
      <w:r w:rsidR="00870450" w:rsidRPr="009A45DE">
        <w:rPr>
          <w:rFonts w:ascii="BNPP Sans Light" w:hAnsi="BNPP Sans Light" w:cs="Arial"/>
          <w:sz w:val="24"/>
          <w:szCs w:val="24"/>
        </w:rPr>
        <w:t xml:space="preserve">principio, usted tiene derecho a no ser objeto de una decisión basada únicamente en un tratamiento automatizado basado en la elaboración de perfiles o de </w:t>
      </w:r>
      <w:r w:rsidR="009E466C" w:rsidRPr="009A45DE">
        <w:rPr>
          <w:rFonts w:ascii="BNPP Sans Light" w:hAnsi="BNPP Sans Light" w:cs="Arial"/>
          <w:sz w:val="24"/>
          <w:szCs w:val="24"/>
        </w:rPr>
        <w:t xml:space="preserve">cualquier </w:t>
      </w:r>
      <w:r w:rsidR="00870450" w:rsidRPr="009A45DE">
        <w:rPr>
          <w:rFonts w:ascii="BNPP Sans Light" w:hAnsi="BNPP Sans Light" w:cs="Arial"/>
          <w:sz w:val="24"/>
          <w:szCs w:val="24"/>
        </w:rPr>
        <w:t>otro tipo que tenga efectos jurídicos o le afecte significativamente. Sin embargo, podremos automatizar dicha decisión si es necesaria para la celebración o ejecución de un contrato con nosotros autorizado por la normativa o si usted ha dado su consentimiento.</w:t>
      </w:r>
    </w:p>
    <w:p w14:paraId="56676086" w14:textId="22769B6A" w:rsidR="00C453C1" w:rsidRPr="009A45DE" w:rsidRDefault="00786A01">
      <w:pPr>
        <w:spacing w:before="120" w:after="0"/>
        <w:jc w:val="both"/>
        <w:rPr>
          <w:rFonts w:ascii="BNPP Sans Light" w:hAnsi="BNPP Sans Light" w:cs="Arial"/>
          <w:sz w:val="24"/>
          <w:szCs w:val="24"/>
        </w:rPr>
      </w:pPr>
      <w:r w:rsidRPr="009A45DE">
        <w:rPr>
          <w:rFonts w:ascii="BNPP Sans Light" w:hAnsi="BNPP Sans Light" w:cs="Arial"/>
          <w:sz w:val="24"/>
          <w:szCs w:val="24"/>
        </w:rPr>
        <w:t>En caso de que una decisión haya sido basada en un tratamiento automatizado, cuando ésta se hay utilizado para la celebración o la ejecución de un contrato con nosotros o basada en el consentimiento que nos ha proporcionado, usted tendrá el derecho a impugnar dicha decisión, expresar tu punto de vista y solicitar la intervención de una persona competente para que revise dicha decisión.</w:t>
      </w:r>
    </w:p>
    <w:p w14:paraId="56EEE1C6" w14:textId="77777777" w:rsidR="00C453C1" w:rsidRPr="009A45DE" w:rsidRDefault="00870450" w:rsidP="00E81F79">
      <w:pPr>
        <w:pStyle w:val="Prrafodelista"/>
        <w:numPr>
          <w:ilvl w:val="1"/>
          <w:numId w:val="17"/>
        </w:numPr>
        <w:spacing w:before="120" w:after="0"/>
        <w:ind w:left="928"/>
        <w:contextualSpacing w:val="0"/>
        <w:jc w:val="both"/>
        <w:rPr>
          <w:rFonts w:ascii="BNPP Sans Light" w:hAnsi="BNPP Sans Light" w:cs="Arial"/>
          <w:b/>
          <w:sz w:val="24"/>
          <w:szCs w:val="24"/>
        </w:rPr>
      </w:pPr>
      <w:r w:rsidRPr="009A45DE">
        <w:rPr>
          <w:rFonts w:ascii="BNPP Sans Light" w:hAnsi="BNPP Sans Light" w:cs="Arial"/>
          <w:b/>
          <w:sz w:val="24"/>
          <w:szCs w:val="24"/>
        </w:rPr>
        <w:t>Puede retirar su consentimiento</w:t>
      </w:r>
    </w:p>
    <w:p w14:paraId="255854C1" w14:textId="77777777" w:rsidR="00C453C1" w:rsidRPr="009A45DE" w:rsidRDefault="00B6060A">
      <w:pPr>
        <w:spacing w:before="120" w:after="0"/>
        <w:jc w:val="both"/>
        <w:rPr>
          <w:rFonts w:ascii="BNPP Sans Light" w:hAnsi="BNPP Sans Light" w:cs="Arial"/>
          <w:sz w:val="24"/>
          <w:szCs w:val="24"/>
        </w:rPr>
      </w:pPr>
      <w:r w:rsidRPr="009A45DE">
        <w:rPr>
          <w:rFonts w:ascii="BNPP Sans Light" w:hAnsi="BNPP Sans Light" w:cs="Arial"/>
          <w:sz w:val="24"/>
          <w:szCs w:val="24"/>
        </w:rPr>
        <w:t>Si ha dado su consentimiento para el tratamiento de sus datos personales puede retirarlo en cualquier momento.</w:t>
      </w:r>
      <w:r w:rsidR="00786A01" w:rsidRPr="009A45DE">
        <w:rPr>
          <w:rFonts w:ascii="BNPP Sans Light" w:hAnsi="BNPP Sans Light" w:cs="Arial"/>
          <w:sz w:val="24"/>
          <w:szCs w:val="24"/>
        </w:rPr>
        <w:t xml:space="preserve"> La retirada de su consentimiento no afectará a la legitimidad de los tratamientos realizados con anterioridad a dicha retirada. </w:t>
      </w:r>
    </w:p>
    <w:p w14:paraId="48B83233" w14:textId="77777777" w:rsidR="00C453C1" w:rsidRPr="009A45DE" w:rsidRDefault="00870450" w:rsidP="00E81F79">
      <w:pPr>
        <w:pStyle w:val="Prrafodelista"/>
        <w:numPr>
          <w:ilvl w:val="1"/>
          <w:numId w:val="17"/>
        </w:numPr>
        <w:spacing w:before="120" w:after="0"/>
        <w:ind w:left="928"/>
        <w:contextualSpacing w:val="0"/>
        <w:jc w:val="both"/>
        <w:rPr>
          <w:rFonts w:ascii="BNPP Sans Light" w:hAnsi="BNPP Sans Light" w:cs="Arial"/>
          <w:b/>
          <w:bCs/>
          <w:sz w:val="24"/>
          <w:szCs w:val="24"/>
        </w:rPr>
      </w:pPr>
      <w:r w:rsidRPr="009A45DE">
        <w:rPr>
          <w:rFonts w:ascii="BNPP Sans Light" w:hAnsi="BNPP Sans Light" w:cs="Arial"/>
          <w:b/>
          <w:sz w:val="24"/>
          <w:szCs w:val="24"/>
        </w:rPr>
        <w:t>Puede solicitar la portabilidad de parte de sus datos personales</w:t>
      </w:r>
    </w:p>
    <w:p w14:paraId="5D6AB04F" w14:textId="79B9CCC4" w:rsidR="00C453C1" w:rsidRPr="009A45DE" w:rsidRDefault="008C6BFC">
      <w:pPr>
        <w:spacing w:before="120" w:after="0"/>
        <w:jc w:val="both"/>
        <w:rPr>
          <w:rFonts w:ascii="BNPP Sans Light" w:hAnsi="BNPP Sans Light" w:cs="Arial"/>
          <w:sz w:val="24"/>
          <w:szCs w:val="24"/>
        </w:rPr>
      </w:pPr>
      <w:r w:rsidRPr="009A45DE">
        <w:rPr>
          <w:rFonts w:ascii="BNPP Sans Light" w:hAnsi="BNPP Sans Light" w:cs="Arial"/>
          <w:sz w:val="24"/>
          <w:szCs w:val="24"/>
        </w:rPr>
        <w:t>Únicamente para aquellos datos recabado</w:t>
      </w:r>
      <w:r w:rsidR="00C13757">
        <w:rPr>
          <w:rFonts w:ascii="BNPP Sans Light" w:hAnsi="BNPP Sans Light" w:cs="Arial"/>
          <w:sz w:val="24"/>
          <w:szCs w:val="24"/>
        </w:rPr>
        <w:t>s</w:t>
      </w:r>
      <w:r w:rsidRPr="009A45DE">
        <w:rPr>
          <w:rFonts w:ascii="BNPP Sans Light" w:hAnsi="BNPP Sans Light" w:cs="Arial"/>
          <w:sz w:val="24"/>
          <w:szCs w:val="24"/>
        </w:rPr>
        <w:t xml:space="preserve"> sobre la base de su consentimiento o de la ejecución de su contrato, </w:t>
      </w:r>
      <w:r w:rsidR="00786A01" w:rsidRPr="009A45DE">
        <w:rPr>
          <w:rFonts w:ascii="BNPP Sans Light" w:hAnsi="BNPP Sans Light" w:cs="Arial"/>
          <w:sz w:val="24"/>
          <w:szCs w:val="24"/>
        </w:rPr>
        <w:t>p</w:t>
      </w:r>
      <w:r w:rsidR="00B6060A" w:rsidRPr="009A45DE">
        <w:rPr>
          <w:rFonts w:ascii="BNPP Sans Light" w:hAnsi="BNPP Sans Light" w:cs="Arial"/>
          <w:sz w:val="24"/>
          <w:szCs w:val="24"/>
        </w:rPr>
        <w:t>uede solicitar una copia de los datos personales que nos ha proporcionado en un formato estructurado, de uso común y lectura mecánica. Cuando sea técnicamente posible, puede solicitar que transmitamos dicha copia a un tercero.</w:t>
      </w:r>
    </w:p>
    <w:p w14:paraId="60FAA21C" w14:textId="77777777" w:rsidR="00C453C1" w:rsidRPr="009A45DE" w:rsidRDefault="00F67E68" w:rsidP="00E81F79">
      <w:pPr>
        <w:pStyle w:val="Prrafodelista"/>
        <w:numPr>
          <w:ilvl w:val="1"/>
          <w:numId w:val="17"/>
        </w:numPr>
        <w:spacing w:before="120" w:after="0"/>
        <w:ind w:left="928"/>
        <w:contextualSpacing w:val="0"/>
        <w:jc w:val="both"/>
        <w:rPr>
          <w:rFonts w:ascii="BNPP Sans Light" w:hAnsi="BNPP Sans Light" w:cs="Arial"/>
          <w:b/>
          <w:bCs/>
          <w:sz w:val="24"/>
          <w:szCs w:val="24"/>
        </w:rPr>
      </w:pPr>
      <w:r w:rsidRPr="009A45DE">
        <w:rPr>
          <w:rFonts w:ascii="BNPP Sans Light" w:hAnsi="BNPP Sans Light" w:cs="Arial"/>
          <w:b/>
          <w:sz w:val="24"/>
          <w:szCs w:val="24"/>
        </w:rPr>
        <w:t>Cómo p</w:t>
      </w:r>
      <w:r w:rsidR="00EC698C" w:rsidRPr="009A45DE">
        <w:rPr>
          <w:rFonts w:ascii="BNPP Sans Light" w:hAnsi="BNPP Sans Light" w:cs="Arial"/>
          <w:b/>
          <w:sz w:val="24"/>
          <w:szCs w:val="24"/>
        </w:rPr>
        <w:t>resentar una reclamación ante la Agencia Española de Protección de Datos.</w:t>
      </w:r>
    </w:p>
    <w:p w14:paraId="0A29FD18" w14:textId="77777777" w:rsidR="00216C20" w:rsidRPr="009A45DE" w:rsidRDefault="00216C20" w:rsidP="00216C20">
      <w:pPr>
        <w:spacing w:after="0"/>
        <w:jc w:val="both"/>
        <w:rPr>
          <w:rFonts w:ascii="BNPP Sans Light" w:hAnsi="BNPP Sans Light" w:cs="Arial"/>
          <w:bCs/>
          <w:sz w:val="24"/>
          <w:szCs w:val="24"/>
        </w:rPr>
      </w:pPr>
    </w:p>
    <w:p w14:paraId="07DF2AEF" w14:textId="77777777" w:rsidR="00C453C1" w:rsidRPr="009A45DE" w:rsidRDefault="00A056B8">
      <w:pPr>
        <w:spacing w:after="0"/>
        <w:jc w:val="both"/>
        <w:rPr>
          <w:rFonts w:ascii="BNPP Sans Light" w:hAnsi="BNPP Sans Light" w:cs="Arial"/>
          <w:sz w:val="24"/>
          <w:szCs w:val="24"/>
        </w:rPr>
      </w:pPr>
      <w:r w:rsidRPr="009A45DE">
        <w:rPr>
          <w:rFonts w:ascii="BNPP Sans Light" w:hAnsi="BNPP Sans Light" w:cs="Arial"/>
          <w:sz w:val="24"/>
          <w:szCs w:val="24"/>
        </w:rPr>
        <w:t>Además de los derechos indicados anteriormente, puede presentar una reclamación ante la autoridad de control competente,</w:t>
      </w:r>
      <w:r w:rsidR="003257BC" w:rsidRPr="009A45DE">
        <w:rPr>
          <w:rFonts w:ascii="BNPP Sans Light" w:hAnsi="BNPP Sans Light" w:cs="Arial"/>
          <w:sz w:val="24"/>
          <w:szCs w:val="24"/>
        </w:rPr>
        <w:t xml:space="preserve"> la Agencia Española de Protección de Datos.</w:t>
      </w:r>
      <w:r w:rsidRPr="009A45DE">
        <w:rPr>
          <w:rFonts w:ascii="BNPP Sans Light" w:hAnsi="BNPP Sans Light" w:cs="Arial"/>
          <w:sz w:val="24"/>
          <w:szCs w:val="24"/>
        </w:rPr>
        <w:t>]</w:t>
      </w:r>
    </w:p>
    <w:p w14:paraId="177EC28E" w14:textId="77777777" w:rsidR="00C453C1" w:rsidRPr="009A45DE" w:rsidRDefault="00B6060A" w:rsidP="00E81F79">
      <w:pPr>
        <w:pStyle w:val="Ttulo1"/>
        <w:numPr>
          <w:ilvl w:val="0"/>
          <w:numId w:val="17"/>
        </w:numPr>
        <w:ind w:left="284" w:hanging="284"/>
        <w:jc w:val="both"/>
        <w:rPr>
          <w:rFonts w:ascii="BNPP Sans Light" w:hAnsi="BNPP Sans Light" w:cs="Arial"/>
          <w:sz w:val="24"/>
          <w:szCs w:val="24"/>
        </w:rPr>
      </w:pPr>
      <w:r w:rsidRPr="009A45DE">
        <w:rPr>
          <w:rFonts w:ascii="BNPP Sans Light" w:hAnsi="BNPP Sans Light" w:cs="Arial"/>
          <w:sz w:val="24"/>
          <w:szCs w:val="24"/>
        </w:rPr>
        <w:t xml:space="preserve"> ¿POR QUÉ Y CON QUÉ BASE LEGAL UTILIZAMOS SUS DATOS PERSONALES?</w:t>
      </w:r>
    </w:p>
    <w:p w14:paraId="74FA901C" w14:textId="77777777" w:rsidR="00B6721F" w:rsidRPr="009A45DE" w:rsidRDefault="00B6721F" w:rsidP="00B6721F">
      <w:pPr>
        <w:pStyle w:val="bullet2"/>
        <w:numPr>
          <w:ilvl w:val="0"/>
          <w:numId w:val="0"/>
        </w:numPr>
        <w:tabs>
          <w:tab w:val="left" w:pos="708"/>
        </w:tabs>
        <w:spacing w:after="0" w:line="240" w:lineRule="auto"/>
        <w:rPr>
          <w:rFonts w:ascii="BNPP Sans Light" w:hAnsi="BNPP Sans Light" w:cs="Arial"/>
          <w:sz w:val="24"/>
        </w:rPr>
      </w:pPr>
    </w:p>
    <w:p w14:paraId="4B7769CC" w14:textId="77777777" w:rsidR="00A97545" w:rsidRPr="009A45DE" w:rsidRDefault="0075038B" w:rsidP="00BF084D">
      <w:pPr>
        <w:spacing w:before="120" w:after="0"/>
        <w:jc w:val="both"/>
        <w:rPr>
          <w:rFonts w:ascii="BNPP Sans Light" w:hAnsi="BNPP Sans Light" w:cs="Arial"/>
          <w:sz w:val="24"/>
          <w:szCs w:val="24"/>
        </w:rPr>
      </w:pPr>
      <w:r w:rsidRPr="009A45DE">
        <w:rPr>
          <w:rFonts w:ascii="BNPP Sans Light" w:hAnsi="BNPP Sans Light" w:cs="Arial"/>
          <w:sz w:val="24"/>
          <w:szCs w:val="24"/>
        </w:rPr>
        <w:t>En est</w:t>
      </w:r>
      <w:r w:rsidR="00BF084D" w:rsidRPr="009A45DE">
        <w:rPr>
          <w:rFonts w:ascii="BNPP Sans Light" w:hAnsi="BNPP Sans Light" w:cs="Arial"/>
          <w:sz w:val="24"/>
          <w:szCs w:val="24"/>
        </w:rPr>
        <w:t>e apartado, describimos cómo y por</w:t>
      </w:r>
      <w:r w:rsidR="008C28F0" w:rsidRPr="009A45DE">
        <w:rPr>
          <w:rFonts w:ascii="BNPP Sans Light" w:hAnsi="BNPP Sans Light" w:cs="Arial"/>
          <w:sz w:val="24"/>
          <w:szCs w:val="24"/>
        </w:rPr>
        <w:t xml:space="preserve"> </w:t>
      </w:r>
      <w:r w:rsidR="00BF084D" w:rsidRPr="009A45DE">
        <w:rPr>
          <w:rFonts w:ascii="BNPP Sans Light" w:hAnsi="BNPP Sans Light" w:cs="Arial"/>
          <w:sz w:val="24"/>
          <w:szCs w:val="24"/>
        </w:rPr>
        <w:t xml:space="preserve">qué utilizamos </w:t>
      </w:r>
      <w:r w:rsidRPr="009A45DE">
        <w:rPr>
          <w:rFonts w:ascii="BNPP Sans Light" w:hAnsi="BNPP Sans Light" w:cs="Arial"/>
          <w:sz w:val="24"/>
          <w:szCs w:val="24"/>
        </w:rPr>
        <w:t>sus datos personales y la base legal para hacerlo.</w:t>
      </w:r>
    </w:p>
    <w:p w14:paraId="3F22990B" w14:textId="77777777" w:rsidR="00C453C1" w:rsidRPr="009A45DE" w:rsidRDefault="00870450" w:rsidP="00E81F79">
      <w:pPr>
        <w:pStyle w:val="Prrafodelista"/>
        <w:numPr>
          <w:ilvl w:val="1"/>
          <w:numId w:val="17"/>
        </w:numPr>
        <w:spacing w:before="120" w:after="0"/>
        <w:ind w:left="709"/>
        <w:jc w:val="both"/>
        <w:rPr>
          <w:rFonts w:ascii="BNPP Sans Light" w:hAnsi="BNPP Sans Light" w:cs="Arial"/>
          <w:b/>
          <w:bCs/>
          <w:sz w:val="24"/>
          <w:szCs w:val="24"/>
        </w:rPr>
      </w:pPr>
      <w:r w:rsidRPr="009A45DE">
        <w:rPr>
          <w:rFonts w:ascii="BNPP Sans Light" w:hAnsi="BNPP Sans Light" w:cs="Arial"/>
          <w:b/>
          <w:sz w:val="24"/>
          <w:szCs w:val="24"/>
        </w:rPr>
        <w:t xml:space="preserve">Sus datos personales se tratan para cumplir con nuestras distintas obligaciones </w:t>
      </w:r>
      <w:r w:rsidR="00285318" w:rsidRPr="009A45DE">
        <w:rPr>
          <w:rFonts w:ascii="BNPP Sans Light" w:hAnsi="BNPP Sans Light" w:cs="Arial"/>
          <w:b/>
          <w:sz w:val="24"/>
          <w:szCs w:val="24"/>
        </w:rPr>
        <w:t>regulatorias</w:t>
      </w:r>
      <w:r w:rsidR="00A97545" w:rsidRPr="009A45DE">
        <w:rPr>
          <w:rFonts w:ascii="BNPP Sans Light" w:hAnsi="BNPP Sans Light" w:cs="Arial"/>
          <w:b/>
          <w:sz w:val="24"/>
          <w:szCs w:val="24"/>
        </w:rPr>
        <w:t>.</w:t>
      </w:r>
    </w:p>
    <w:p w14:paraId="2D55FDFC" w14:textId="77777777" w:rsidR="00282736" w:rsidRPr="009A45DE" w:rsidRDefault="00282736" w:rsidP="00282736">
      <w:pPr>
        <w:pStyle w:val="bullet2"/>
        <w:numPr>
          <w:ilvl w:val="0"/>
          <w:numId w:val="0"/>
        </w:numPr>
        <w:tabs>
          <w:tab w:val="left" w:pos="708"/>
        </w:tabs>
        <w:spacing w:after="0" w:line="240" w:lineRule="auto"/>
        <w:ind w:left="1440"/>
        <w:rPr>
          <w:rFonts w:ascii="BNPP Sans Light" w:hAnsi="BNPP Sans Light" w:cs="Arial"/>
          <w:b/>
          <w:sz w:val="24"/>
        </w:rPr>
      </w:pPr>
    </w:p>
    <w:p w14:paraId="56FD6EDB" w14:textId="77777777" w:rsidR="00C453C1" w:rsidRPr="009A45DE" w:rsidRDefault="005D7F63" w:rsidP="00D078E2">
      <w:pPr>
        <w:pStyle w:val="Level2"/>
        <w:numPr>
          <w:ilvl w:val="1"/>
          <w:numId w:val="0"/>
        </w:numPr>
        <w:spacing w:after="0" w:line="240" w:lineRule="auto"/>
        <w:ind w:left="708"/>
        <w:rPr>
          <w:rFonts w:ascii="BNPP Sans Light" w:hAnsi="BNPP Sans Light" w:cs="Arial"/>
          <w:sz w:val="24"/>
          <w:szCs w:val="24"/>
        </w:rPr>
      </w:pPr>
      <w:r w:rsidRPr="009A45DE">
        <w:rPr>
          <w:rFonts w:ascii="BNPP Sans Light" w:hAnsi="BNPP Sans Light" w:cs="Arial"/>
          <w:sz w:val="24"/>
          <w:szCs w:val="24"/>
        </w:rPr>
        <w:t xml:space="preserve">Tratamos </w:t>
      </w:r>
      <w:r w:rsidR="00BF084D" w:rsidRPr="009A45DE">
        <w:rPr>
          <w:rFonts w:ascii="BNPP Sans Light" w:hAnsi="BNPP Sans Light" w:cs="Arial"/>
          <w:sz w:val="24"/>
          <w:szCs w:val="24"/>
        </w:rPr>
        <w:t>s</w:t>
      </w:r>
      <w:r w:rsidR="00870450" w:rsidRPr="009A45DE">
        <w:rPr>
          <w:rFonts w:ascii="BNPP Sans Light" w:hAnsi="BNPP Sans Light" w:cs="Arial"/>
          <w:sz w:val="24"/>
          <w:szCs w:val="24"/>
        </w:rPr>
        <w:t>us datos personales para cumplir con la normativa a la que estamos sujetos, incluida la normativa bancaria</w:t>
      </w:r>
      <w:r w:rsidR="00746B3D" w:rsidRPr="009A45DE">
        <w:rPr>
          <w:rFonts w:ascii="BNPP Sans Light" w:hAnsi="BNPP Sans Light" w:cs="Arial"/>
          <w:sz w:val="24"/>
          <w:szCs w:val="24"/>
        </w:rPr>
        <w:t>,</w:t>
      </w:r>
      <w:r w:rsidR="00870450" w:rsidRPr="009A45DE">
        <w:rPr>
          <w:rFonts w:ascii="BNPP Sans Light" w:hAnsi="BNPP Sans Light" w:cs="Arial"/>
          <w:sz w:val="24"/>
          <w:szCs w:val="24"/>
        </w:rPr>
        <w:t xml:space="preserve"> </w:t>
      </w:r>
      <w:r w:rsidR="00786A01" w:rsidRPr="009A45DE">
        <w:rPr>
          <w:rFonts w:ascii="BNPP Sans Light" w:hAnsi="BNPP Sans Light" w:cs="Arial"/>
          <w:sz w:val="24"/>
          <w:szCs w:val="24"/>
        </w:rPr>
        <w:t xml:space="preserve">de seguros </w:t>
      </w:r>
      <w:r w:rsidR="00870450" w:rsidRPr="009A45DE">
        <w:rPr>
          <w:rFonts w:ascii="BNPP Sans Light" w:hAnsi="BNPP Sans Light" w:cs="Arial"/>
          <w:sz w:val="24"/>
          <w:szCs w:val="24"/>
        </w:rPr>
        <w:t xml:space="preserve">y financiera. </w:t>
      </w:r>
    </w:p>
    <w:p w14:paraId="5392BE3E" w14:textId="77777777" w:rsidR="003257BC" w:rsidRPr="009A45DE" w:rsidRDefault="003257BC">
      <w:pPr>
        <w:pStyle w:val="Level2"/>
        <w:numPr>
          <w:ilvl w:val="1"/>
          <w:numId w:val="0"/>
        </w:numPr>
        <w:spacing w:after="0" w:line="240" w:lineRule="auto"/>
        <w:rPr>
          <w:rFonts w:ascii="BNPP Sans Light" w:hAnsi="BNPP Sans Light" w:cs="Arial"/>
          <w:sz w:val="24"/>
          <w:szCs w:val="24"/>
        </w:rPr>
      </w:pPr>
    </w:p>
    <w:p w14:paraId="3F9945F0" w14:textId="77777777" w:rsidR="000E001F" w:rsidRPr="009A45DE" w:rsidRDefault="000E001F" w:rsidP="000E001F">
      <w:pPr>
        <w:pStyle w:val="Level2"/>
        <w:numPr>
          <w:ilvl w:val="0"/>
          <w:numId w:val="0"/>
        </w:numPr>
        <w:spacing w:after="0" w:line="240" w:lineRule="auto"/>
        <w:ind w:left="1080"/>
        <w:rPr>
          <w:rFonts w:ascii="BNPP Sans Light" w:hAnsi="BNPP Sans Light" w:cs="Arial"/>
          <w:b/>
          <w:sz w:val="24"/>
          <w:szCs w:val="24"/>
        </w:rPr>
      </w:pPr>
    </w:p>
    <w:p w14:paraId="761CD3DD" w14:textId="77777777" w:rsidR="00C453C1" w:rsidRPr="009A45DE" w:rsidRDefault="00B6721F" w:rsidP="00E81F79">
      <w:pPr>
        <w:pStyle w:val="Level2"/>
        <w:numPr>
          <w:ilvl w:val="2"/>
          <w:numId w:val="17"/>
        </w:numPr>
        <w:spacing w:after="0" w:line="240" w:lineRule="auto"/>
        <w:ind w:left="1418"/>
        <w:rPr>
          <w:rFonts w:ascii="BNPP Sans Light" w:hAnsi="BNPP Sans Light" w:cs="Arial"/>
          <w:b/>
          <w:bCs/>
          <w:sz w:val="24"/>
          <w:szCs w:val="24"/>
        </w:rPr>
      </w:pPr>
      <w:r w:rsidRPr="009A45DE">
        <w:rPr>
          <w:rFonts w:ascii="BNPP Sans Light" w:hAnsi="BNPP Sans Light" w:cs="Arial"/>
          <w:b/>
          <w:sz w:val="24"/>
          <w:szCs w:val="24"/>
        </w:rPr>
        <w:t>Utilizamos sus datos personales para:</w:t>
      </w:r>
    </w:p>
    <w:p w14:paraId="4AF8B0A8" w14:textId="77777777" w:rsidR="00C453C1" w:rsidRPr="009A45DE" w:rsidRDefault="00285318" w:rsidP="00E81F79">
      <w:pPr>
        <w:pStyle w:val="bullet2"/>
        <w:numPr>
          <w:ilvl w:val="0"/>
          <w:numId w:val="12"/>
        </w:numPr>
        <w:spacing w:before="120" w:after="0" w:line="240" w:lineRule="auto"/>
        <w:rPr>
          <w:rFonts w:ascii="BNPP Sans Light" w:hAnsi="BNPP Sans Light" w:cs="Arial"/>
          <w:sz w:val="24"/>
        </w:rPr>
      </w:pPr>
      <w:r w:rsidRPr="009A45DE">
        <w:rPr>
          <w:rFonts w:ascii="BNPP Sans Light" w:hAnsi="BNPP Sans Light" w:cs="Arial"/>
          <w:sz w:val="24"/>
        </w:rPr>
        <w:lastRenderedPageBreak/>
        <w:t xml:space="preserve">hacer seguimiento de </w:t>
      </w:r>
      <w:r w:rsidR="00870450" w:rsidRPr="009A45DE">
        <w:rPr>
          <w:rFonts w:ascii="BNPP Sans Light" w:hAnsi="BNPP Sans Light" w:cs="Arial"/>
          <w:sz w:val="24"/>
        </w:rPr>
        <w:t>las operaciones y transacciones para identificar las que se desvían de rutina</w:t>
      </w:r>
      <w:r w:rsidR="00D6350D" w:rsidRPr="009A45DE">
        <w:rPr>
          <w:rFonts w:ascii="BNPP Sans Light" w:hAnsi="BNPP Sans Light" w:cs="Arial"/>
          <w:sz w:val="24"/>
        </w:rPr>
        <w:t>s</w:t>
      </w:r>
      <w:r w:rsidR="00870450" w:rsidRPr="009A45DE">
        <w:rPr>
          <w:rFonts w:ascii="BNPP Sans Light" w:hAnsi="BNPP Sans Light" w:cs="Arial"/>
          <w:sz w:val="24"/>
        </w:rPr>
        <w:t xml:space="preserve">/patrones </w:t>
      </w:r>
      <w:r w:rsidR="00514B32" w:rsidRPr="009A45DE">
        <w:rPr>
          <w:rFonts w:ascii="BNPP Sans Light" w:hAnsi="BNPP Sans Light" w:cs="Arial"/>
          <w:sz w:val="24"/>
        </w:rPr>
        <w:t xml:space="preserve">habituales </w:t>
      </w:r>
      <w:r w:rsidR="00870450" w:rsidRPr="009A45DE">
        <w:rPr>
          <w:rFonts w:ascii="BNPP Sans Light" w:hAnsi="BNPP Sans Light" w:cs="Arial"/>
          <w:sz w:val="24"/>
        </w:rPr>
        <w:t>(por ejemplo, cuando se retira una gran suma de dinero en un país distinto al de residencia</w:t>
      </w:r>
      <w:r w:rsidR="00786A01" w:rsidRPr="009A45DE">
        <w:rPr>
          <w:rFonts w:ascii="BNPP Sans Light" w:hAnsi="BNPP Sans Light" w:cs="Arial"/>
          <w:sz w:val="24"/>
        </w:rPr>
        <w:t>, pago de siniestros</w:t>
      </w:r>
      <w:r w:rsidR="00870450" w:rsidRPr="009A45DE">
        <w:rPr>
          <w:rFonts w:ascii="BNPP Sans Light" w:hAnsi="BNPP Sans Light" w:cs="Arial"/>
          <w:sz w:val="24"/>
        </w:rPr>
        <w:t>);</w:t>
      </w:r>
    </w:p>
    <w:p w14:paraId="419E021C" w14:textId="77777777" w:rsidR="00C453C1" w:rsidRPr="009A45DE" w:rsidRDefault="00870450" w:rsidP="00E81F79">
      <w:pPr>
        <w:pStyle w:val="bullet2"/>
        <w:numPr>
          <w:ilvl w:val="0"/>
          <w:numId w:val="12"/>
        </w:numPr>
        <w:spacing w:before="120" w:after="0" w:line="240" w:lineRule="auto"/>
        <w:rPr>
          <w:rFonts w:ascii="BNPP Sans Light" w:hAnsi="BNPP Sans Light" w:cs="Arial"/>
          <w:sz w:val="24"/>
        </w:rPr>
      </w:pPr>
      <w:r w:rsidRPr="009A45DE">
        <w:rPr>
          <w:rFonts w:ascii="BNPP Sans Light" w:hAnsi="BNPP Sans Light" w:cs="Arial"/>
          <w:sz w:val="24"/>
        </w:rPr>
        <w:t xml:space="preserve">gestionar e informar de los riesgos (financieros, crediticios, </w:t>
      </w:r>
      <w:r w:rsidR="00D6350D" w:rsidRPr="009A45DE">
        <w:rPr>
          <w:rFonts w:ascii="BNPP Sans Light" w:hAnsi="BNPP Sans Light" w:cs="Arial"/>
          <w:sz w:val="24"/>
        </w:rPr>
        <w:t>legales</w:t>
      </w:r>
      <w:r w:rsidRPr="009A45DE">
        <w:rPr>
          <w:rFonts w:ascii="BNPP Sans Light" w:hAnsi="BNPP Sans Light" w:cs="Arial"/>
          <w:sz w:val="24"/>
        </w:rPr>
        <w:t>, de cumplimiento o reputaci</w:t>
      </w:r>
      <w:r w:rsidR="00D6350D" w:rsidRPr="009A45DE">
        <w:rPr>
          <w:rFonts w:ascii="BNPP Sans Light" w:hAnsi="BNPP Sans Light" w:cs="Arial"/>
          <w:sz w:val="24"/>
        </w:rPr>
        <w:t>o</w:t>
      </w:r>
      <w:r w:rsidRPr="009A45DE">
        <w:rPr>
          <w:rFonts w:ascii="BNPP Sans Light" w:hAnsi="BNPP Sans Light" w:cs="Arial"/>
          <w:sz w:val="24"/>
        </w:rPr>
        <w:t>n</w:t>
      </w:r>
      <w:r w:rsidR="00D6350D" w:rsidRPr="009A45DE">
        <w:rPr>
          <w:rFonts w:ascii="BNPP Sans Light" w:hAnsi="BNPP Sans Light" w:cs="Arial"/>
          <w:sz w:val="24"/>
        </w:rPr>
        <w:t>ales</w:t>
      </w:r>
      <w:r w:rsidRPr="009A45DE">
        <w:rPr>
          <w:rFonts w:ascii="BNPP Sans Light" w:hAnsi="BNPP Sans Light" w:cs="Arial"/>
          <w:sz w:val="24"/>
        </w:rPr>
        <w:t>, etc.) en los que podría incurrir el Grupo BNP Paribas en el contexto de sus actividades;</w:t>
      </w:r>
    </w:p>
    <w:p w14:paraId="65C3C748" w14:textId="51B68FA6" w:rsidR="00C453C1" w:rsidRPr="009A45DE" w:rsidRDefault="00870450" w:rsidP="00E81F79">
      <w:pPr>
        <w:pStyle w:val="bullet2"/>
        <w:numPr>
          <w:ilvl w:val="0"/>
          <w:numId w:val="12"/>
        </w:numPr>
        <w:spacing w:before="120" w:after="0" w:line="240" w:lineRule="auto"/>
        <w:rPr>
          <w:rFonts w:ascii="BNPP Sans Light" w:eastAsiaTheme="minorEastAsia" w:hAnsi="BNPP Sans Light" w:cs="Arial"/>
          <w:sz w:val="24"/>
        </w:rPr>
      </w:pPr>
      <w:r w:rsidRPr="009A45DE">
        <w:rPr>
          <w:rFonts w:ascii="BNPP Sans Light" w:hAnsi="BNPP Sans Light" w:cs="Arial"/>
          <w:sz w:val="24"/>
        </w:rPr>
        <w:t xml:space="preserve">registrar, en cumplimiento de la </w:t>
      </w:r>
      <w:r w:rsidR="00786A01" w:rsidRPr="009A45DE">
        <w:rPr>
          <w:rFonts w:ascii="BNPP Sans Light" w:hAnsi="BNPP Sans Light" w:cs="Arial"/>
          <w:sz w:val="24"/>
        </w:rPr>
        <w:t>normativa del Mercado de Valores o de Seguros o de Consumidores</w:t>
      </w:r>
      <w:r w:rsidRPr="009A45DE">
        <w:rPr>
          <w:rFonts w:ascii="BNPP Sans Light" w:hAnsi="BNPP Sans Light" w:cs="Arial"/>
          <w:sz w:val="24"/>
        </w:rPr>
        <w:t>, las comunicaciones en cualquier forma relativas, como mínimo, a las operaciones realizadas en el marco de la negociación por cuenta propia y la prestación de servicios relativos a las órdenes de los clientes, en particular su recepción, transmisión y ejecución;.</w:t>
      </w:r>
    </w:p>
    <w:p w14:paraId="22C11091" w14:textId="7E179709" w:rsidR="00C453C1" w:rsidRPr="009A45DE" w:rsidRDefault="0075038B" w:rsidP="00E81F79">
      <w:pPr>
        <w:pStyle w:val="bullet2"/>
        <w:numPr>
          <w:ilvl w:val="0"/>
          <w:numId w:val="12"/>
        </w:numPr>
        <w:spacing w:before="120" w:after="0" w:line="240" w:lineRule="auto"/>
        <w:rPr>
          <w:rFonts w:ascii="BNPP Sans Light" w:eastAsiaTheme="minorEastAsia" w:hAnsi="BNPP Sans Light" w:cs="Arial"/>
          <w:sz w:val="24"/>
        </w:rPr>
      </w:pPr>
      <w:r w:rsidRPr="009A45DE">
        <w:rPr>
          <w:rFonts w:ascii="BNPP Sans Light" w:hAnsi="BNPP Sans Light" w:cs="Arial"/>
          <w:sz w:val="24"/>
        </w:rPr>
        <w:t>evaluar la adecuación e idoneidad de los</w:t>
      </w:r>
      <w:r w:rsidR="00786A01" w:rsidRPr="009A45DE">
        <w:rPr>
          <w:rFonts w:ascii="BNPP Sans Light" w:hAnsi="BNPP Sans Light" w:cs="Arial"/>
          <w:sz w:val="24"/>
        </w:rPr>
        <w:t xml:space="preserve"> productos y </w:t>
      </w:r>
      <w:r w:rsidRPr="009A45DE">
        <w:rPr>
          <w:rFonts w:ascii="BNPP Sans Light" w:hAnsi="BNPP Sans Light" w:cs="Arial"/>
          <w:sz w:val="24"/>
        </w:rPr>
        <w:t xml:space="preserve">servicios  prestados a cada cliente en cumplimiento de </w:t>
      </w:r>
      <w:r w:rsidR="00E87BF9" w:rsidRPr="009A45DE">
        <w:rPr>
          <w:rFonts w:ascii="BNPP Sans Light" w:hAnsi="BNPP Sans Light" w:cs="Arial"/>
          <w:sz w:val="24"/>
        </w:rPr>
        <w:t xml:space="preserve">las normas </w:t>
      </w:r>
      <w:r w:rsidRPr="009A45DE">
        <w:rPr>
          <w:rFonts w:ascii="BNPP Sans Light" w:hAnsi="BNPP Sans Light" w:cs="Arial"/>
          <w:sz w:val="24"/>
        </w:rPr>
        <w:t>relativ</w:t>
      </w:r>
      <w:r w:rsidR="00E87BF9" w:rsidRPr="009A45DE">
        <w:rPr>
          <w:rFonts w:ascii="BNPP Sans Light" w:hAnsi="BNPP Sans Light" w:cs="Arial"/>
          <w:sz w:val="24"/>
        </w:rPr>
        <w:t>a</w:t>
      </w:r>
      <w:r w:rsidRPr="009A45DE">
        <w:rPr>
          <w:rFonts w:ascii="BNPP Sans Light" w:hAnsi="BNPP Sans Light" w:cs="Arial"/>
          <w:sz w:val="24"/>
        </w:rPr>
        <w:t xml:space="preserve">s a los Mercados de </w:t>
      </w:r>
      <w:r w:rsidR="00786A01" w:rsidRPr="009A45DE">
        <w:rPr>
          <w:rFonts w:ascii="BNPP Sans Light" w:hAnsi="BNPP Sans Light" w:cs="Arial"/>
          <w:sz w:val="24"/>
        </w:rPr>
        <w:t>Valores, a los Seguros o de Consumidores</w:t>
      </w:r>
      <w:r w:rsidRPr="009A45DE">
        <w:rPr>
          <w:rFonts w:ascii="BNPP Sans Light" w:hAnsi="BNPP Sans Light" w:cs="Arial"/>
          <w:sz w:val="24"/>
        </w:rPr>
        <w:t>;</w:t>
      </w:r>
    </w:p>
    <w:p w14:paraId="63A5445E" w14:textId="77777777" w:rsidR="00C453C1" w:rsidRPr="009A45DE" w:rsidRDefault="0075038B" w:rsidP="00E81F79">
      <w:pPr>
        <w:pStyle w:val="bullet2"/>
        <w:numPr>
          <w:ilvl w:val="0"/>
          <w:numId w:val="12"/>
        </w:numPr>
        <w:spacing w:before="120" w:after="0" w:line="240" w:lineRule="auto"/>
        <w:rPr>
          <w:rFonts w:ascii="BNPP Sans Light" w:hAnsi="BNPP Sans Light" w:cs="Arial"/>
          <w:sz w:val="24"/>
        </w:rPr>
      </w:pPr>
      <w:r w:rsidRPr="009A45DE">
        <w:rPr>
          <w:rFonts w:ascii="BNPP Sans Light" w:hAnsi="BNPP Sans Light" w:cs="Arial"/>
          <w:sz w:val="24"/>
        </w:rPr>
        <w:t>contribuir a la lucha contra el fraude fiscal y cumplir con las obligaciones de control y notificación fiscal;</w:t>
      </w:r>
    </w:p>
    <w:p w14:paraId="563CC51B" w14:textId="77777777" w:rsidR="00C453C1" w:rsidRPr="009A45DE" w:rsidRDefault="00870450" w:rsidP="00E81F79">
      <w:pPr>
        <w:pStyle w:val="bullet2"/>
        <w:numPr>
          <w:ilvl w:val="0"/>
          <w:numId w:val="12"/>
        </w:numPr>
        <w:spacing w:before="120" w:after="0" w:line="240" w:lineRule="auto"/>
        <w:rPr>
          <w:rFonts w:ascii="BNPP Sans Light" w:hAnsi="BNPP Sans Light" w:cs="Arial"/>
          <w:sz w:val="24"/>
        </w:rPr>
      </w:pPr>
      <w:r w:rsidRPr="009A45DE">
        <w:rPr>
          <w:rFonts w:ascii="BNPP Sans Light" w:hAnsi="BNPP Sans Light" w:cs="Arial"/>
          <w:sz w:val="24"/>
        </w:rPr>
        <w:t>registrar las transacciones a efectos contables;</w:t>
      </w:r>
    </w:p>
    <w:p w14:paraId="7462796B" w14:textId="77777777" w:rsidR="00C453C1" w:rsidRPr="009A45DE" w:rsidRDefault="00870450" w:rsidP="00E81F79">
      <w:pPr>
        <w:pStyle w:val="bullet2"/>
        <w:numPr>
          <w:ilvl w:val="0"/>
          <w:numId w:val="12"/>
        </w:numPr>
        <w:spacing w:before="120" w:after="0" w:line="240" w:lineRule="auto"/>
        <w:rPr>
          <w:rFonts w:ascii="BNPP Sans Light" w:hAnsi="BNPP Sans Light" w:cs="Arial"/>
          <w:sz w:val="24"/>
        </w:rPr>
      </w:pPr>
      <w:r w:rsidRPr="009A45DE">
        <w:rPr>
          <w:rFonts w:ascii="BNPP Sans Light" w:hAnsi="BNPP Sans Light" w:cs="Arial"/>
          <w:sz w:val="24"/>
        </w:rPr>
        <w:t xml:space="preserve">prevenir, detectar y </w:t>
      </w:r>
      <w:r w:rsidR="00514B32" w:rsidRPr="009A45DE">
        <w:rPr>
          <w:rFonts w:ascii="BNPP Sans Light" w:hAnsi="BNPP Sans Light" w:cs="Arial"/>
          <w:sz w:val="24"/>
        </w:rPr>
        <w:t xml:space="preserve">notificar </w:t>
      </w:r>
      <w:r w:rsidRPr="009A45DE">
        <w:rPr>
          <w:rFonts w:ascii="BNPP Sans Light" w:hAnsi="BNPP Sans Light" w:cs="Arial"/>
          <w:sz w:val="24"/>
        </w:rPr>
        <w:t>los riesgos relacionados con la Responsabilidad Social Corporativa y el desarrollo sostenible;</w:t>
      </w:r>
    </w:p>
    <w:p w14:paraId="00D8EB32" w14:textId="77777777" w:rsidR="00C453C1" w:rsidRPr="009A45DE" w:rsidRDefault="00870450" w:rsidP="00E81F79">
      <w:pPr>
        <w:pStyle w:val="bullet2"/>
        <w:numPr>
          <w:ilvl w:val="0"/>
          <w:numId w:val="12"/>
        </w:numPr>
        <w:spacing w:before="120" w:after="0" w:line="240" w:lineRule="auto"/>
        <w:rPr>
          <w:rFonts w:ascii="BNPP Sans Light" w:hAnsi="BNPP Sans Light" w:cs="Arial"/>
          <w:sz w:val="24"/>
        </w:rPr>
      </w:pPr>
      <w:r w:rsidRPr="009A45DE">
        <w:rPr>
          <w:rFonts w:ascii="BNPP Sans Light" w:hAnsi="BNPP Sans Light" w:cs="Arial"/>
          <w:sz w:val="24"/>
        </w:rPr>
        <w:t>detectar y prevenir el soborno;</w:t>
      </w:r>
    </w:p>
    <w:p w14:paraId="1CC3913E" w14:textId="77777777" w:rsidR="00C453C1" w:rsidRPr="009A45DE" w:rsidRDefault="00870450" w:rsidP="00E81F79">
      <w:pPr>
        <w:pStyle w:val="bullet2"/>
        <w:numPr>
          <w:ilvl w:val="0"/>
          <w:numId w:val="12"/>
        </w:numPr>
        <w:spacing w:before="120" w:after="0" w:line="240" w:lineRule="auto"/>
        <w:rPr>
          <w:rFonts w:ascii="BNPP Sans Light" w:hAnsi="BNPP Sans Light" w:cs="Arial"/>
          <w:sz w:val="24"/>
        </w:rPr>
      </w:pPr>
      <w:r w:rsidRPr="009A45DE">
        <w:rPr>
          <w:rFonts w:ascii="BNPP Sans Light" w:hAnsi="BNPP Sans Light" w:cs="Arial"/>
          <w:sz w:val="24"/>
        </w:rPr>
        <w:t>cumplir con las disposiciones aplicables a los proveedores de servicios de confianza que emiten certificados de firma electrónica;</w:t>
      </w:r>
    </w:p>
    <w:p w14:paraId="15A7B438" w14:textId="77777777" w:rsidR="00402526" w:rsidRDefault="00870450" w:rsidP="00E81F79">
      <w:pPr>
        <w:pStyle w:val="bullet2"/>
        <w:numPr>
          <w:ilvl w:val="0"/>
          <w:numId w:val="12"/>
        </w:numPr>
        <w:spacing w:before="120" w:after="0" w:line="240" w:lineRule="auto"/>
        <w:rPr>
          <w:rFonts w:ascii="BNPP Sans Light" w:hAnsi="BNPP Sans Light" w:cs="Arial"/>
          <w:sz w:val="24"/>
        </w:rPr>
      </w:pPr>
      <w:r w:rsidRPr="009A45DE">
        <w:rPr>
          <w:rFonts w:ascii="BNPP Sans Light" w:hAnsi="BNPP Sans Light" w:cs="Arial"/>
          <w:sz w:val="24"/>
        </w:rPr>
        <w:t xml:space="preserve">intercambiar </w:t>
      </w:r>
      <w:r w:rsidR="009E466C" w:rsidRPr="009A45DE">
        <w:rPr>
          <w:rFonts w:ascii="BNPP Sans Light" w:hAnsi="BNPP Sans Light" w:cs="Arial"/>
          <w:sz w:val="24"/>
        </w:rPr>
        <w:t xml:space="preserve">y notificar </w:t>
      </w:r>
      <w:r w:rsidRPr="009A45DE">
        <w:rPr>
          <w:rFonts w:ascii="BNPP Sans Light" w:hAnsi="BNPP Sans Light" w:cs="Arial"/>
          <w:sz w:val="24"/>
        </w:rPr>
        <w:t>diferentes operaciones, transacciones u órdenes o responder a una solicitud oficial de autoridades financieras, fiscales, administrativas, penales o judiciales, árbitros o mediadores, fuerzas del orden, organismos estatales u organismos públicos, debidamente autorizados, locales o extranjeros.</w:t>
      </w:r>
    </w:p>
    <w:p w14:paraId="5DB98C44" w14:textId="77777777" w:rsidR="00D078E2" w:rsidRPr="009A45DE" w:rsidRDefault="00D078E2" w:rsidP="00D078E2">
      <w:pPr>
        <w:pStyle w:val="bullet2"/>
        <w:numPr>
          <w:ilvl w:val="0"/>
          <w:numId w:val="0"/>
        </w:numPr>
        <w:spacing w:before="120" w:after="0" w:line="240" w:lineRule="auto"/>
        <w:ind w:left="720"/>
        <w:rPr>
          <w:rFonts w:ascii="BNPP Sans Light" w:hAnsi="BNPP Sans Light" w:cs="Arial"/>
          <w:sz w:val="24"/>
        </w:rPr>
      </w:pPr>
    </w:p>
    <w:p w14:paraId="3246EC93" w14:textId="77777777" w:rsidR="001A68F2" w:rsidRPr="009A45DE" w:rsidRDefault="00870450" w:rsidP="00E81F79">
      <w:pPr>
        <w:pStyle w:val="bullet2"/>
        <w:numPr>
          <w:ilvl w:val="2"/>
          <w:numId w:val="17"/>
        </w:numPr>
        <w:spacing w:after="0" w:line="240" w:lineRule="auto"/>
        <w:ind w:left="851"/>
        <w:rPr>
          <w:rFonts w:ascii="BNPP Sans Light" w:hAnsi="BNPP Sans Light" w:cs="Arial"/>
          <w:b/>
          <w:bCs/>
          <w:sz w:val="24"/>
        </w:rPr>
      </w:pPr>
      <w:r w:rsidRPr="009A45DE">
        <w:rPr>
          <w:rFonts w:ascii="BNPP Sans Light" w:hAnsi="BNPP Sans Light" w:cs="Arial"/>
          <w:b/>
          <w:sz w:val="24"/>
        </w:rPr>
        <w:t>También tratamos sus datos personales con fines de lucha contra el blanqueo de capitales y la financiación del terrorismo</w:t>
      </w:r>
    </w:p>
    <w:p w14:paraId="65EE99B8" w14:textId="77777777" w:rsidR="004510F9" w:rsidRPr="009A45DE" w:rsidRDefault="004510F9" w:rsidP="004510F9">
      <w:pPr>
        <w:pStyle w:val="bullet2"/>
        <w:numPr>
          <w:ilvl w:val="0"/>
          <w:numId w:val="0"/>
        </w:numPr>
        <w:spacing w:before="120" w:after="0" w:line="240" w:lineRule="auto"/>
        <w:ind w:left="1080"/>
        <w:rPr>
          <w:rFonts w:ascii="BNPP Sans Light" w:hAnsi="BNPP Sans Light" w:cs="Arial"/>
          <w:b/>
          <w:bCs/>
          <w:sz w:val="24"/>
        </w:rPr>
      </w:pPr>
    </w:p>
    <w:p w14:paraId="0D8C0B47" w14:textId="77777777" w:rsidR="00C453C1" w:rsidRPr="009A45DE" w:rsidRDefault="003C7C02" w:rsidP="00D078E2">
      <w:pPr>
        <w:spacing w:line="257" w:lineRule="auto"/>
        <w:ind w:left="851"/>
        <w:jc w:val="both"/>
        <w:rPr>
          <w:rFonts w:ascii="BNPP Sans Light" w:hAnsi="BNPP Sans Light" w:cs="Arial"/>
          <w:sz w:val="24"/>
          <w:szCs w:val="24"/>
        </w:rPr>
      </w:pPr>
      <w:r w:rsidRPr="009A45DE">
        <w:rPr>
          <w:rFonts w:ascii="BNPP Sans Light" w:hAnsi="BNPP Sans Light" w:cs="Arial"/>
          <w:sz w:val="24"/>
          <w:szCs w:val="24"/>
        </w:rPr>
        <w:t>Como parte de un Grupo bancario</w:t>
      </w:r>
      <w:r w:rsidR="00786A01" w:rsidRPr="009A45DE">
        <w:rPr>
          <w:rFonts w:ascii="BNPP Sans Light" w:hAnsi="BNPP Sans Light" w:cs="Arial"/>
          <w:sz w:val="24"/>
          <w:szCs w:val="24"/>
        </w:rPr>
        <w:t xml:space="preserve"> y asegurador</w:t>
      </w:r>
      <w:r w:rsidRPr="009A45DE">
        <w:rPr>
          <w:rFonts w:ascii="BNPP Sans Light" w:hAnsi="BNPP Sans Light" w:cs="Arial"/>
          <w:sz w:val="24"/>
          <w:szCs w:val="24"/>
        </w:rPr>
        <w:t>, debemos contar con un sólido sistema de lucha contra el blanqueo de capitales y la financiación del terrorismo (AML/TF, por sus siglas en inglés) en cada una de nuestras entidades gestionadas de forma centralizada, así como un sistema de aplicación de sanciones locales, europeas e internacionales.</w:t>
      </w:r>
    </w:p>
    <w:p w14:paraId="509957B1" w14:textId="77777777" w:rsidR="00C453C1" w:rsidRPr="009A45DE" w:rsidRDefault="00870450" w:rsidP="00D078E2">
      <w:pPr>
        <w:spacing w:line="257" w:lineRule="auto"/>
        <w:ind w:left="851"/>
        <w:jc w:val="both"/>
        <w:rPr>
          <w:rFonts w:ascii="BNPP Sans Light" w:hAnsi="BNPP Sans Light" w:cs="Arial"/>
          <w:sz w:val="24"/>
          <w:szCs w:val="24"/>
        </w:rPr>
      </w:pPr>
      <w:r w:rsidRPr="009A45DE">
        <w:rPr>
          <w:rFonts w:ascii="BNPP Sans Light" w:hAnsi="BNPP Sans Light" w:cs="Arial"/>
          <w:sz w:val="24"/>
          <w:szCs w:val="24"/>
        </w:rPr>
        <w:t>En este contexto, somos corresponsables del tratamiento con BNP Paribas SA, la sociedad matriz del Grupo BNP Paribas (el término «Nosotros» en esta sección también incluye a BNP Paribas SA).</w:t>
      </w:r>
    </w:p>
    <w:p w14:paraId="25C60448" w14:textId="77777777" w:rsidR="00C453C1" w:rsidRPr="009A45DE" w:rsidRDefault="00870450" w:rsidP="00D078E2">
      <w:pPr>
        <w:spacing w:line="257" w:lineRule="auto"/>
        <w:ind w:left="851"/>
        <w:jc w:val="both"/>
        <w:rPr>
          <w:rFonts w:ascii="BNPP Sans Light" w:hAnsi="BNPP Sans Light" w:cs="Arial"/>
          <w:sz w:val="24"/>
          <w:szCs w:val="24"/>
        </w:rPr>
      </w:pPr>
      <w:r w:rsidRPr="009A45DE">
        <w:rPr>
          <w:rFonts w:ascii="BNPP Sans Light" w:hAnsi="BNPP Sans Light" w:cs="Arial"/>
          <w:sz w:val="24"/>
          <w:szCs w:val="24"/>
        </w:rPr>
        <w:t xml:space="preserve">Las actividades de tratamiento realizadas para cumplir con estas obligaciones legales se detallan en el apéndice </w:t>
      </w:r>
      <w:r w:rsidR="006953FA" w:rsidRPr="009A45DE">
        <w:rPr>
          <w:rFonts w:ascii="BNPP Sans Light" w:hAnsi="BNPP Sans Light" w:cs="Arial"/>
          <w:sz w:val="24"/>
          <w:szCs w:val="24"/>
        </w:rPr>
        <w:t>2</w:t>
      </w:r>
      <w:r w:rsidRPr="009A45DE">
        <w:rPr>
          <w:rFonts w:ascii="BNPP Sans Light" w:hAnsi="BNPP Sans Light" w:cs="Arial"/>
          <w:sz w:val="24"/>
          <w:szCs w:val="24"/>
        </w:rPr>
        <w:t>.</w:t>
      </w:r>
    </w:p>
    <w:p w14:paraId="389F15F9" w14:textId="77777777" w:rsidR="00C453C1" w:rsidRPr="009A45DE" w:rsidRDefault="00922C2B" w:rsidP="00E81F79">
      <w:pPr>
        <w:pStyle w:val="bullet2"/>
        <w:numPr>
          <w:ilvl w:val="1"/>
          <w:numId w:val="17"/>
        </w:numPr>
        <w:tabs>
          <w:tab w:val="left" w:pos="708"/>
        </w:tabs>
        <w:spacing w:after="0" w:line="240" w:lineRule="auto"/>
        <w:ind w:left="568" w:hanging="284"/>
        <w:rPr>
          <w:rFonts w:ascii="BNPP Sans Light" w:eastAsiaTheme="minorEastAsia" w:hAnsi="BNPP Sans Light" w:cs="Arial"/>
          <w:b/>
          <w:bCs/>
          <w:kern w:val="0"/>
          <w:sz w:val="24"/>
        </w:rPr>
      </w:pPr>
      <w:r w:rsidRPr="009A45DE">
        <w:rPr>
          <w:rFonts w:ascii="BNPP Sans Light" w:hAnsi="BNPP Sans Light" w:cs="Arial"/>
          <w:b/>
          <w:sz w:val="24"/>
        </w:rPr>
        <w:lastRenderedPageBreak/>
        <w:t xml:space="preserve"> Sus datos personales se tratan para ejecutar un contrato en el que usted es parte o medidas precontractuales adoptadas a petición suya</w:t>
      </w:r>
    </w:p>
    <w:p w14:paraId="4A1AC6CD" w14:textId="77777777" w:rsidR="00282736" w:rsidRPr="009A45DE" w:rsidRDefault="00282736" w:rsidP="00282736">
      <w:pPr>
        <w:pStyle w:val="Level2"/>
        <w:numPr>
          <w:ilvl w:val="0"/>
          <w:numId w:val="0"/>
        </w:numPr>
        <w:spacing w:after="0" w:line="240" w:lineRule="auto"/>
        <w:ind w:left="680" w:hanging="680"/>
        <w:rPr>
          <w:rFonts w:ascii="BNPP Sans Light" w:hAnsi="BNPP Sans Light" w:cs="Arial"/>
          <w:sz w:val="24"/>
          <w:szCs w:val="24"/>
        </w:rPr>
      </w:pPr>
    </w:p>
    <w:p w14:paraId="00497C0C" w14:textId="77777777" w:rsidR="00C453C1" w:rsidRPr="009A45DE" w:rsidRDefault="00870450" w:rsidP="00D078E2">
      <w:pPr>
        <w:pStyle w:val="Level2"/>
        <w:numPr>
          <w:ilvl w:val="1"/>
          <w:numId w:val="0"/>
        </w:numPr>
        <w:spacing w:after="0" w:line="240" w:lineRule="auto"/>
        <w:ind w:left="1248" w:hanging="680"/>
        <w:rPr>
          <w:rFonts w:ascii="BNPP Sans Light" w:hAnsi="BNPP Sans Light" w:cs="Arial"/>
          <w:sz w:val="24"/>
          <w:szCs w:val="24"/>
        </w:rPr>
      </w:pPr>
      <w:r w:rsidRPr="009A45DE">
        <w:rPr>
          <w:rFonts w:ascii="BNPP Sans Light" w:hAnsi="BNPP Sans Light" w:cs="Arial"/>
          <w:sz w:val="24"/>
          <w:szCs w:val="24"/>
        </w:rPr>
        <w:t>Sus datos personales se tratan cuando es necesario para celebrar o ejecutar un contrato a efectos de:</w:t>
      </w:r>
    </w:p>
    <w:p w14:paraId="1E28761C" w14:textId="77777777" w:rsidR="00C453C1" w:rsidRPr="009A45DE" w:rsidRDefault="00870450" w:rsidP="00E81F79">
      <w:pPr>
        <w:pStyle w:val="bullet2"/>
        <w:numPr>
          <w:ilvl w:val="1"/>
          <w:numId w:val="20"/>
        </w:numPr>
        <w:spacing w:before="120" w:after="0" w:line="240" w:lineRule="auto"/>
        <w:rPr>
          <w:rFonts w:ascii="BNPP Sans Light" w:hAnsi="BNPP Sans Light" w:cs="Arial"/>
          <w:sz w:val="24"/>
        </w:rPr>
      </w:pPr>
      <w:r w:rsidRPr="009A45DE">
        <w:rPr>
          <w:rFonts w:ascii="BNPP Sans Light" w:hAnsi="BNPP Sans Light" w:cs="Arial"/>
          <w:sz w:val="24"/>
        </w:rPr>
        <w:t>definir su calificación de riesgo crediticio y su capacidad de reembolso</w:t>
      </w:r>
      <w:r w:rsidR="00786A01" w:rsidRPr="009A45DE">
        <w:rPr>
          <w:rFonts w:ascii="BNPP Sans Light" w:hAnsi="BNPP Sans Light" w:cs="Arial"/>
          <w:sz w:val="24"/>
        </w:rPr>
        <w:t>, o riesgo asegurado y determinar la prima aplicable</w:t>
      </w:r>
      <w:r w:rsidRPr="009A45DE">
        <w:rPr>
          <w:rFonts w:ascii="BNPP Sans Light" w:hAnsi="BNPP Sans Light" w:cs="Arial"/>
          <w:sz w:val="24"/>
        </w:rPr>
        <w:t>;</w:t>
      </w:r>
    </w:p>
    <w:p w14:paraId="1147C7EC" w14:textId="77777777" w:rsidR="00C453C1" w:rsidRPr="009A45DE" w:rsidRDefault="006B21A8" w:rsidP="00E81F79">
      <w:pPr>
        <w:pStyle w:val="bullet2"/>
        <w:numPr>
          <w:ilvl w:val="1"/>
          <w:numId w:val="20"/>
        </w:numPr>
        <w:spacing w:before="120" w:after="0" w:line="240" w:lineRule="auto"/>
        <w:rPr>
          <w:rFonts w:ascii="BNPP Sans Light" w:hAnsi="BNPP Sans Light" w:cs="Arial"/>
          <w:sz w:val="24"/>
        </w:rPr>
      </w:pPr>
      <w:r w:rsidRPr="009A45DE">
        <w:rPr>
          <w:rFonts w:ascii="BNPP Sans Light" w:hAnsi="BNPP Sans Light" w:cs="Arial"/>
          <w:sz w:val="24"/>
        </w:rPr>
        <w:t>evaluar (por ejemplo, sobre la base de su calificación de riesgo crediticio</w:t>
      </w:r>
      <w:r w:rsidR="00786A01" w:rsidRPr="009A45DE">
        <w:rPr>
          <w:rFonts w:ascii="BNPP Sans Light" w:hAnsi="BNPP Sans Light" w:cs="Arial"/>
          <w:sz w:val="24"/>
        </w:rPr>
        <w:t xml:space="preserve"> o asegurado</w:t>
      </w:r>
      <w:r w:rsidRPr="009A45DE">
        <w:rPr>
          <w:rFonts w:ascii="BNPP Sans Light" w:hAnsi="BNPP Sans Light" w:cs="Arial"/>
          <w:sz w:val="24"/>
        </w:rPr>
        <w:t>) si podemos ofrecerle un producto o servicio y en qué condiciones (por ejemplo, el precio);</w:t>
      </w:r>
    </w:p>
    <w:p w14:paraId="09CD6FFF" w14:textId="77777777" w:rsidR="00786A01" w:rsidRPr="009A45DE" w:rsidRDefault="00786A01" w:rsidP="00E81F79">
      <w:pPr>
        <w:pStyle w:val="bullet2"/>
        <w:numPr>
          <w:ilvl w:val="1"/>
          <w:numId w:val="20"/>
        </w:numPr>
        <w:spacing w:before="120" w:after="0" w:line="240" w:lineRule="auto"/>
        <w:rPr>
          <w:rFonts w:ascii="BNPP Sans Light" w:hAnsi="BNPP Sans Light" w:cs="Arial"/>
          <w:sz w:val="24"/>
        </w:rPr>
      </w:pPr>
      <w:r w:rsidRPr="009A45DE">
        <w:rPr>
          <w:rFonts w:ascii="BNPP Sans Light" w:hAnsi="BNPP Sans Light" w:cs="Arial"/>
          <w:sz w:val="24"/>
        </w:rPr>
        <w:t>proporcionarles, sobre la base de su solicitud, información acerca de nuestros productos y servicios</w:t>
      </w:r>
    </w:p>
    <w:p w14:paraId="294E3326" w14:textId="77777777" w:rsidR="00C453C1" w:rsidRPr="009A45DE" w:rsidRDefault="00870450" w:rsidP="00E81F79">
      <w:pPr>
        <w:pStyle w:val="bullet2"/>
        <w:numPr>
          <w:ilvl w:val="1"/>
          <w:numId w:val="20"/>
        </w:numPr>
        <w:spacing w:before="120" w:after="0" w:line="240" w:lineRule="auto"/>
        <w:rPr>
          <w:rFonts w:ascii="BNPP Sans Light" w:hAnsi="BNPP Sans Light" w:cs="Arial"/>
          <w:sz w:val="24"/>
        </w:rPr>
      </w:pPr>
      <w:r w:rsidRPr="009A45DE">
        <w:rPr>
          <w:rFonts w:ascii="BNPP Sans Light" w:hAnsi="BNPP Sans Light" w:cs="Arial"/>
          <w:sz w:val="24"/>
        </w:rPr>
        <w:t>proporcionarle los productos y servicios suscritos en el marco del contrato correspondiente;</w:t>
      </w:r>
    </w:p>
    <w:p w14:paraId="380D0468" w14:textId="77777777" w:rsidR="00C453C1" w:rsidRPr="009A45DE" w:rsidRDefault="00870450" w:rsidP="00E81F79">
      <w:pPr>
        <w:pStyle w:val="bullet2"/>
        <w:numPr>
          <w:ilvl w:val="1"/>
          <w:numId w:val="20"/>
        </w:numPr>
        <w:spacing w:before="120" w:after="0" w:line="240" w:lineRule="auto"/>
        <w:rPr>
          <w:rFonts w:ascii="BNPP Sans Light" w:hAnsi="BNPP Sans Light" w:cs="Arial"/>
          <w:sz w:val="24"/>
        </w:rPr>
      </w:pPr>
      <w:r w:rsidRPr="009A45DE">
        <w:rPr>
          <w:rFonts w:ascii="BNPP Sans Light" w:hAnsi="BNPP Sans Light" w:cs="Arial"/>
          <w:sz w:val="24"/>
        </w:rPr>
        <w:t xml:space="preserve">gestionar las deudas </w:t>
      </w:r>
      <w:r w:rsidR="007039D2" w:rsidRPr="009A45DE">
        <w:rPr>
          <w:rFonts w:ascii="BNPP Sans Light" w:hAnsi="BNPP Sans Light" w:cs="Arial"/>
          <w:sz w:val="24"/>
        </w:rPr>
        <w:t xml:space="preserve">pendientes </w:t>
      </w:r>
      <w:r w:rsidRPr="009A45DE">
        <w:rPr>
          <w:rFonts w:ascii="BNPP Sans Light" w:hAnsi="BNPP Sans Light" w:cs="Arial"/>
          <w:sz w:val="24"/>
        </w:rPr>
        <w:t>(identificación de los clientes con deudas impagadas);</w:t>
      </w:r>
    </w:p>
    <w:p w14:paraId="666EEE2F" w14:textId="77777777" w:rsidR="00C453C1" w:rsidRPr="009A45DE" w:rsidRDefault="007D3957" w:rsidP="00E81F79">
      <w:pPr>
        <w:pStyle w:val="bullet2"/>
        <w:numPr>
          <w:ilvl w:val="1"/>
          <w:numId w:val="20"/>
        </w:numPr>
        <w:spacing w:before="120" w:after="0" w:line="240" w:lineRule="auto"/>
        <w:rPr>
          <w:rFonts w:ascii="BNPP Sans Light" w:hAnsi="BNPP Sans Light" w:cs="Arial"/>
          <w:sz w:val="24"/>
        </w:rPr>
      </w:pPr>
      <w:r w:rsidRPr="009A45DE">
        <w:rPr>
          <w:rFonts w:ascii="BNPP Sans Light" w:hAnsi="BNPP Sans Light" w:cs="Arial"/>
          <w:sz w:val="24"/>
        </w:rPr>
        <w:t>responder a sus solicitudes y ofrecerle asistencia;</w:t>
      </w:r>
    </w:p>
    <w:p w14:paraId="48B46A33" w14:textId="77777777" w:rsidR="00C453C1" w:rsidRPr="009A45DE" w:rsidRDefault="00870450" w:rsidP="00E81F79">
      <w:pPr>
        <w:pStyle w:val="bullet2"/>
        <w:numPr>
          <w:ilvl w:val="1"/>
          <w:numId w:val="20"/>
        </w:numPr>
        <w:spacing w:before="120" w:after="0" w:line="240" w:lineRule="auto"/>
        <w:rPr>
          <w:rFonts w:ascii="BNPP Sans Light" w:hAnsi="BNPP Sans Light" w:cs="Arial"/>
          <w:sz w:val="24"/>
        </w:rPr>
      </w:pPr>
      <w:r w:rsidRPr="009A45DE">
        <w:rPr>
          <w:rFonts w:ascii="BNPP Sans Light" w:hAnsi="BNPP Sans Light" w:cs="Arial"/>
          <w:sz w:val="24"/>
        </w:rPr>
        <w:t>asegurar la liquidación de su sucesión.</w:t>
      </w:r>
    </w:p>
    <w:p w14:paraId="4C5AFA4C" w14:textId="77777777" w:rsidR="0085021A" w:rsidRPr="009A45DE" w:rsidRDefault="0085021A" w:rsidP="00E81F79">
      <w:pPr>
        <w:pStyle w:val="bullet2"/>
        <w:numPr>
          <w:ilvl w:val="1"/>
          <w:numId w:val="20"/>
        </w:numPr>
        <w:spacing w:before="120" w:after="0" w:line="240" w:lineRule="auto"/>
        <w:rPr>
          <w:rFonts w:ascii="BNPP Sans Light" w:hAnsi="BNPP Sans Light" w:cs="Arial"/>
          <w:sz w:val="24"/>
        </w:rPr>
      </w:pPr>
      <w:r w:rsidRPr="009A45DE">
        <w:rPr>
          <w:rFonts w:ascii="BNPP Sans Light" w:hAnsi="BNPP Sans Light" w:cs="Arial"/>
          <w:sz w:val="24"/>
        </w:rPr>
        <w:t>ayudarle en la gestión de su presupuesto mediante la categorización automática de los datos de sus transacciones;</w:t>
      </w:r>
    </w:p>
    <w:p w14:paraId="5941124B" w14:textId="77777777" w:rsidR="00786A01" w:rsidRPr="009A45DE" w:rsidRDefault="00786A01" w:rsidP="00E81F79">
      <w:pPr>
        <w:pStyle w:val="bullet2"/>
        <w:numPr>
          <w:ilvl w:val="1"/>
          <w:numId w:val="20"/>
        </w:numPr>
        <w:spacing w:before="120" w:after="0" w:line="240" w:lineRule="auto"/>
        <w:rPr>
          <w:rFonts w:ascii="BNPP Sans Light" w:hAnsi="BNPP Sans Light" w:cs="Arial"/>
          <w:sz w:val="24"/>
        </w:rPr>
      </w:pPr>
      <w:r w:rsidRPr="009A45DE">
        <w:rPr>
          <w:rFonts w:ascii="BNPP Sans Light" w:hAnsi="BNPP Sans Light" w:cs="Arial"/>
          <w:sz w:val="24"/>
        </w:rPr>
        <w:t>gestionar y dirigir irregularidades de pagos y deudas pendientes (identificación de clientes con deuda pendiente, y cuando proceda, la exclusión de suscripciones de nuevos productos o servicios.</w:t>
      </w:r>
    </w:p>
    <w:p w14:paraId="3067BB89" w14:textId="77777777" w:rsidR="00282736" w:rsidRPr="009A45DE" w:rsidRDefault="00282736" w:rsidP="00282736">
      <w:pPr>
        <w:pStyle w:val="bullet2"/>
        <w:numPr>
          <w:ilvl w:val="0"/>
          <w:numId w:val="0"/>
        </w:numPr>
        <w:spacing w:before="120" w:after="0" w:line="240" w:lineRule="auto"/>
        <w:rPr>
          <w:rFonts w:ascii="BNPP Sans Light" w:hAnsi="BNPP Sans Light" w:cs="Arial"/>
          <w:sz w:val="24"/>
        </w:rPr>
      </w:pPr>
    </w:p>
    <w:p w14:paraId="16924D04" w14:textId="6A0A2C87" w:rsidR="00C453C1" w:rsidRPr="009A45DE" w:rsidRDefault="00922C2B" w:rsidP="00EB5F2F">
      <w:pPr>
        <w:pStyle w:val="bullet2"/>
        <w:numPr>
          <w:ilvl w:val="1"/>
          <w:numId w:val="17"/>
        </w:numPr>
        <w:tabs>
          <w:tab w:val="left" w:pos="708"/>
        </w:tabs>
        <w:spacing w:after="0" w:line="240" w:lineRule="auto"/>
        <w:ind w:left="568" w:hanging="284"/>
        <w:rPr>
          <w:rFonts w:ascii="BNPP Sans Light" w:eastAsiaTheme="minorEastAsia" w:hAnsi="BNPP Sans Light" w:cs="Arial"/>
          <w:b/>
          <w:bCs/>
          <w:kern w:val="0"/>
          <w:sz w:val="24"/>
        </w:rPr>
      </w:pPr>
      <w:r w:rsidRPr="00EB5F2F">
        <w:rPr>
          <w:rFonts w:ascii="BNPP Sans Light" w:hAnsi="BNPP Sans Light" w:cs="Arial"/>
          <w:b/>
          <w:sz w:val="24"/>
        </w:rPr>
        <w:t xml:space="preserve"> Sus datos personales se tratan para satisfacer nuestro interés legítimo </w:t>
      </w:r>
      <w:r w:rsidRPr="009A45DE">
        <w:rPr>
          <w:rFonts w:ascii="BNPP Sans Light" w:hAnsi="BNPP Sans Light" w:cs="Arial"/>
          <w:b/>
          <w:sz w:val="24"/>
        </w:rPr>
        <w:t xml:space="preserve"> </w:t>
      </w:r>
    </w:p>
    <w:p w14:paraId="05A1488E" w14:textId="77777777" w:rsidR="00282736" w:rsidRPr="00EB5F2F" w:rsidRDefault="00282736" w:rsidP="0044391B">
      <w:pPr>
        <w:pStyle w:val="bullet2"/>
        <w:numPr>
          <w:ilvl w:val="0"/>
          <w:numId w:val="0"/>
        </w:numPr>
        <w:tabs>
          <w:tab w:val="left" w:pos="708"/>
        </w:tabs>
        <w:spacing w:after="0" w:line="240" w:lineRule="auto"/>
        <w:rPr>
          <w:rFonts w:ascii="BNPP Sans Light" w:hAnsi="BNPP Sans Light" w:cs="Arial"/>
          <w:sz w:val="24"/>
        </w:rPr>
      </w:pPr>
    </w:p>
    <w:p w14:paraId="1769289C" w14:textId="77777777" w:rsidR="00C453C1" w:rsidRPr="009A45DE" w:rsidRDefault="00870450">
      <w:pPr>
        <w:pStyle w:val="bullet2"/>
        <w:numPr>
          <w:ilvl w:val="0"/>
          <w:numId w:val="0"/>
        </w:numPr>
        <w:spacing w:after="0" w:line="240" w:lineRule="auto"/>
        <w:rPr>
          <w:rFonts w:ascii="BNPP Sans Light" w:hAnsi="BNPP Sans Light" w:cs="Arial"/>
          <w:sz w:val="24"/>
        </w:rPr>
      </w:pPr>
      <w:r w:rsidRPr="009A45DE">
        <w:rPr>
          <w:rFonts w:ascii="BNPP Sans Light" w:hAnsi="BNPP Sans Light" w:cs="Arial"/>
          <w:sz w:val="24"/>
        </w:rPr>
        <w:t>Cuando basamos una actividad de tratamiento en el interés legítimo, equilibramos dicho interés con sus intereses o derechos y libertades fundamentales para garantizar un equilibrio justo entre ellos. Si desea obtener más información sobre el interés legítimo perseguido por una actividad de tratamiento en particular, póngase en contacto</w:t>
      </w:r>
      <w:r w:rsidR="00041D4A" w:rsidRPr="009A45DE">
        <w:rPr>
          <w:rFonts w:ascii="BNPP Sans Light" w:hAnsi="BNPP Sans Light" w:cs="Arial"/>
          <w:sz w:val="24"/>
        </w:rPr>
        <w:t xml:space="preserve"> con el Delegado de Protección de datos a través </w:t>
      </w:r>
      <w:r w:rsidR="00465465" w:rsidRPr="009A45DE">
        <w:rPr>
          <w:rFonts w:ascii="BNPP Sans Light" w:hAnsi="BNPP Sans Light" w:cs="Arial"/>
          <w:sz w:val="24"/>
        </w:rPr>
        <w:t>[Incluir el correo electrónico DPO</w:t>
      </w:r>
    </w:p>
    <w:p w14:paraId="3847A4EA" w14:textId="77777777" w:rsidR="00290D9B" w:rsidRPr="009A45DE" w:rsidRDefault="00290D9B" w:rsidP="00335890">
      <w:pPr>
        <w:pStyle w:val="bullet2"/>
        <w:numPr>
          <w:ilvl w:val="0"/>
          <w:numId w:val="0"/>
        </w:numPr>
        <w:spacing w:after="0" w:line="240" w:lineRule="auto"/>
        <w:rPr>
          <w:rFonts w:ascii="BNPP Sans Light" w:hAnsi="BNPP Sans Light" w:cs="Arial"/>
          <w:sz w:val="24"/>
        </w:rPr>
      </w:pPr>
    </w:p>
    <w:p w14:paraId="2F8E8059" w14:textId="77777777" w:rsidR="00C453C1" w:rsidRPr="009A45DE" w:rsidRDefault="00516332" w:rsidP="00E81F79">
      <w:pPr>
        <w:pStyle w:val="bullet2"/>
        <w:numPr>
          <w:ilvl w:val="2"/>
          <w:numId w:val="17"/>
        </w:numPr>
        <w:spacing w:after="0" w:line="240" w:lineRule="auto"/>
        <w:ind w:left="851"/>
        <w:rPr>
          <w:rFonts w:ascii="BNPP Sans Light" w:hAnsi="BNPP Sans Light" w:cs="Arial"/>
          <w:b/>
          <w:bCs/>
          <w:sz w:val="24"/>
        </w:rPr>
      </w:pPr>
      <w:r w:rsidRPr="009A45DE">
        <w:rPr>
          <w:rFonts w:ascii="BNPP Sans Light" w:hAnsi="BNPP Sans Light" w:cs="Arial"/>
          <w:b/>
          <w:sz w:val="24"/>
        </w:rPr>
        <w:t xml:space="preserve">Durante nuestra actividad como </w:t>
      </w:r>
      <w:r w:rsidRPr="009A45DE">
        <w:rPr>
          <w:rFonts w:ascii="BNPP Sans Light" w:hAnsi="BNPP Sans Light" w:cs="Arial"/>
          <w:b/>
          <w:sz w:val="24"/>
          <w:highlight w:val="lightGray"/>
        </w:rPr>
        <w:t>entidad bancaria</w:t>
      </w:r>
      <w:r w:rsidR="00465465" w:rsidRPr="009A45DE">
        <w:rPr>
          <w:rFonts w:ascii="BNPP Sans Light" w:hAnsi="BNPP Sans Light" w:cs="Arial"/>
          <w:b/>
          <w:sz w:val="24"/>
        </w:rPr>
        <w:t>/financiera/aseguradora/</w:t>
      </w:r>
      <w:r w:rsidRPr="009A45DE">
        <w:rPr>
          <w:rFonts w:ascii="BNPP Sans Light" w:hAnsi="BNPP Sans Light" w:cs="Arial"/>
          <w:b/>
          <w:sz w:val="24"/>
        </w:rPr>
        <w:t xml:space="preserve"> utilizamos sus datos personales para:</w:t>
      </w:r>
    </w:p>
    <w:p w14:paraId="08DE99EC" w14:textId="77777777" w:rsidR="00B471F0" w:rsidRPr="009A45DE" w:rsidRDefault="00B471F0" w:rsidP="00E81F79">
      <w:pPr>
        <w:pStyle w:val="bullet2"/>
        <w:numPr>
          <w:ilvl w:val="0"/>
          <w:numId w:val="9"/>
        </w:numPr>
        <w:spacing w:before="120" w:after="0" w:line="240" w:lineRule="auto"/>
        <w:ind w:left="1134" w:hanging="283"/>
        <w:rPr>
          <w:rFonts w:ascii="BNPP Sans Light" w:hAnsi="BNPP Sans Light" w:cs="Arial"/>
          <w:sz w:val="24"/>
        </w:rPr>
      </w:pPr>
      <w:r w:rsidRPr="009A45DE">
        <w:rPr>
          <w:rFonts w:ascii="BNPP Sans Light" w:hAnsi="BNPP Sans Light" w:cs="Arial"/>
          <w:sz w:val="24"/>
        </w:rPr>
        <w:t>gestionar los riesgos a los que estamos expuestos:</w:t>
      </w:r>
    </w:p>
    <w:p w14:paraId="5EC3A010" w14:textId="77777777" w:rsidR="00C453C1" w:rsidRPr="009A45DE" w:rsidRDefault="00870450" w:rsidP="00E81F79">
      <w:pPr>
        <w:pStyle w:val="bullet2"/>
        <w:numPr>
          <w:ilvl w:val="1"/>
          <w:numId w:val="2"/>
        </w:numPr>
        <w:spacing w:before="120" w:after="0" w:line="240" w:lineRule="auto"/>
        <w:ind w:left="1560" w:hanging="284"/>
        <w:rPr>
          <w:rFonts w:ascii="BNPP Sans Light" w:hAnsi="BNPP Sans Light" w:cs="Arial"/>
          <w:sz w:val="24"/>
        </w:rPr>
      </w:pPr>
      <w:r w:rsidRPr="009A45DE">
        <w:rPr>
          <w:rFonts w:ascii="BNPP Sans Light" w:hAnsi="BNPP Sans Light" w:cs="Arial"/>
          <w:sz w:val="24"/>
        </w:rPr>
        <w:t>conservamos justificantes de operaciones o transacciones, incluidas pruebas en formato electrónico;</w:t>
      </w:r>
    </w:p>
    <w:p w14:paraId="11E081E6" w14:textId="235B256A" w:rsidR="00EE3101" w:rsidRPr="009A45DE" w:rsidRDefault="00465465" w:rsidP="00E81F79">
      <w:pPr>
        <w:pStyle w:val="bullet2"/>
        <w:numPr>
          <w:ilvl w:val="1"/>
          <w:numId w:val="2"/>
        </w:numPr>
        <w:spacing w:before="120" w:after="0" w:line="240" w:lineRule="auto"/>
        <w:ind w:left="1560" w:hanging="284"/>
        <w:rPr>
          <w:rFonts w:ascii="BNPP Sans Light" w:hAnsi="BNPP Sans Light" w:cs="Arial"/>
          <w:sz w:val="24"/>
        </w:rPr>
      </w:pPr>
      <w:r w:rsidRPr="009A45DE">
        <w:rPr>
          <w:rFonts w:ascii="BNPP Sans Light" w:hAnsi="BNPP Sans Light" w:cs="Arial"/>
          <w:sz w:val="24"/>
        </w:rPr>
        <w:t>hacemos seguimiento de</w:t>
      </w:r>
      <w:r w:rsidR="00EE3101" w:rsidRPr="009A45DE">
        <w:rPr>
          <w:rFonts w:ascii="BNPP Sans Light" w:hAnsi="BNPP Sans Light" w:cs="Arial"/>
          <w:sz w:val="24"/>
        </w:rPr>
        <w:t xml:space="preserve"> sus transacciones para gestionar, prevenir y detectar el fraude</w:t>
      </w:r>
      <w:r w:rsidRPr="009A45DE">
        <w:rPr>
          <w:rFonts w:ascii="BNPP Sans Light" w:hAnsi="BNPP Sans Light" w:cs="Arial"/>
          <w:sz w:val="24"/>
        </w:rPr>
        <w:t xml:space="preserve">, en particular haciendo seguimiento de aquellas transacciones que </w:t>
      </w:r>
      <w:r w:rsidR="00D078E2">
        <w:rPr>
          <w:rFonts w:ascii="BNPP Sans Light" w:hAnsi="BNPP Sans Light" w:cs="Arial"/>
          <w:sz w:val="24"/>
        </w:rPr>
        <w:t>s</w:t>
      </w:r>
      <w:r w:rsidRPr="009A45DE">
        <w:rPr>
          <w:rFonts w:ascii="BNPP Sans Light" w:hAnsi="BNPP Sans Light" w:cs="Arial"/>
          <w:sz w:val="24"/>
        </w:rPr>
        <w:t>e desvían de una rutina o de patrones normales</w:t>
      </w:r>
      <w:r w:rsidR="00EE3101" w:rsidRPr="009A45DE">
        <w:rPr>
          <w:rFonts w:ascii="BNPP Sans Light" w:hAnsi="BNPP Sans Light" w:cs="Arial"/>
          <w:sz w:val="24"/>
        </w:rPr>
        <w:t>;</w:t>
      </w:r>
    </w:p>
    <w:p w14:paraId="6CE4003C" w14:textId="77777777" w:rsidR="00C453C1" w:rsidRPr="009A45DE" w:rsidRDefault="00870450" w:rsidP="00E81F79">
      <w:pPr>
        <w:pStyle w:val="bullet2"/>
        <w:numPr>
          <w:ilvl w:val="1"/>
          <w:numId w:val="2"/>
        </w:numPr>
        <w:spacing w:before="120" w:after="0" w:line="240" w:lineRule="auto"/>
        <w:ind w:left="1560" w:hanging="284"/>
        <w:rPr>
          <w:rFonts w:ascii="BNPP Sans Light" w:hAnsi="BNPP Sans Light" w:cs="Arial"/>
          <w:sz w:val="24"/>
        </w:rPr>
      </w:pPr>
      <w:r w:rsidRPr="009A45DE">
        <w:rPr>
          <w:rFonts w:ascii="BNPP Sans Light" w:hAnsi="BNPP Sans Light" w:cs="Arial"/>
          <w:sz w:val="24"/>
        </w:rPr>
        <w:t>realizamos el cobro de deudas;</w:t>
      </w:r>
    </w:p>
    <w:p w14:paraId="01E9FA08" w14:textId="77777777" w:rsidR="00C453C1" w:rsidRPr="009A45DE" w:rsidRDefault="00870450" w:rsidP="00E81F79">
      <w:pPr>
        <w:pStyle w:val="bullet2"/>
        <w:numPr>
          <w:ilvl w:val="1"/>
          <w:numId w:val="2"/>
        </w:numPr>
        <w:spacing w:before="120" w:after="0" w:line="240" w:lineRule="auto"/>
        <w:ind w:left="1560" w:hanging="284"/>
        <w:rPr>
          <w:rFonts w:ascii="BNPP Sans Light" w:hAnsi="BNPP Sans Light" w:cs="Arial"/>
          <w:sz w:val="24"/>
        </w:rPr>
      </w:pPr>
      <w:r w:rsidRPr="009A45DE">
        <w:rPr>
          <w:rFonts w:ascii="BNPP Sans Light" w:hAnsi="BNPP Sans Light" w:cs="Arial"/>
          <w:sz w:val="24"/>
        </w:rPr>
        <w:t>nos hacemos cargo de las demandas y defensas legales en caso de litigio</w:t>
      </w:r>
      <w:r w:rsidR="007039D2" w:rsidRPr="009A45DE">
        <w:rPr>
          <w:rFonts w:ascii="BNPP Sans Light" w:hAnsi="BNPP Sans Light" w:cs="Arial"/>
          <w:sz w:val="24"/>
        </w:rPr>
        <w:t>s</w:t>
      </w:r>
      <w:r w:rsidRPr="009A45DE">
        <w:rPr>
          <w:rFonts w:ascii="BNPP Sans Light" w:hAnsi="BNPP Sans Light" w:cs="Arial"/>
          <w:sz w:val="24"/>
        </w:rPr>
        <w:t>;</w:t>
      </w:r>
    </w:p>
    <w:p w14:paraId="0829BEAE" w14:textId="77777777" w:rsidR="00C453C1" w:rsidRPr="009A45DE" w:rsidRDefault="55C5E1CC" w:rsidP="00E81F79">
      <w:pPr>
        <w:pStyle w:val="bullet2"/>
        <w:numPr>
          <w:ilvl w:val="1"/>
          <w:numId w:val="2"/>
        </w:numPr>
        <w:spacing w:before="120" w:after="0" w:line="240" w:lineRule="auto"/>
        <w:ind w:left="1560" w:hanging="284"/>
        <w:rPr>
          <w:rFonts w:ascii="BNPP Sans Light" w:hAnsi="BNPP Sans Light" w:cs="Arial"/>
          <w:sz w:val="24"/>
        </w:rPr>
      </w:pPr>
      <w:r w:rsidRPr="009A45DE">
        <w:rPr>
          <w:rFonts w:ascii="BNPP Sans Light" w:hAnsi="BNPP Sans Light" w:cs="Arial"/>
          <w:sz w:val="24"/>
        </w:rPr>
        <w:lastRenderedPageBreak/>
        <w:t>desarrollamos</w:t>
      </w:r>
      <w:r w:rsidRPr="009A45DE">
        <w:rPr>
          <w:rFonts w:ascii="BNPP Sans Light" w:hAnsi="BNPP Sans Light" w:cs="Arial"/>
          <w:color w:val="333333"/>
          <w:sz w:val="24"/>
          <w:shd w:val="clear" w:color="auto" w:fill="FFFFFF"/>
        </w:rPr>
        <w:t xml:space="preserve"> </w:t>
      </w:r>
      <w:r w:rsidRPr="009A45DE">
        <w:rPr>
          <w:rFonts w:ascii="BNPP Sans Light" w:hAnsi="BNPP Sans Light" w:cs="Arial"/>
          <w:sz w:val="24"/>
        </w:rPr>
        <w:t>modelos estadísticos individuales para ayudar a definir su solvencia.</w:t>
      </w:r>
      <w:r w:rsidRPr="009A45DE">
        <w:rPr>
          <w:rFonts w:ascii="BNPP Sans Light" w:hAnsi="BNPP Sans Light" w:cs="Arial"/>
          <w:color w:val="333333"/>
          <w:sz w:val="24"/>
          <w:shd w:val="clear" w:color="auto" w:fill="FFFFFF"/>
        </w:rPr>
        <w:t xml:space="preserve"> </w:t>
      </w:r>
    </w:p>
    <w:p w14:paraId="4484CE6A" w14:textId="77777777" w:rsidR="001B4CFA" w:rsidRPr="009A45DE" w:rsidRDefault="001B4CFA" w:rsidP="001B4CFA">
      <w:pPr>
        <w:spacing w:after="0" w:line="240" w:lineRule="auto"/>
        <w:jc w:val="both"/>
        <w:rPr>
          <w:rFonts w:ascii="BNPP Sans Light" w:eastAsia="Times New Roman" w:hAnsi="BNPP Sans Light" w:cs="Arial"/>
          <w:kern w:val="20"/>
          <w:sz w:val="24"/>
          <w:szCs w:val="24"/>
          <w:lang w:eastAsia="en-GB"/>
        </w:rPr>
      </w:pPr>
    </w:p>
    <w:p w14:paraId="35EF81A1" w14:textId="77777777" w:rsidR="00C453C1" w:rsidRPr="009A45DE" w:rsidRDefault="00B3345D" w:rsidP="00E81F79">
      <w:pPr>
        <w:pStyle w:val="Prrafodelista"/>
        <w:numPr>
          <w:ilvl w:val="0"/>
          <w:numId w:val="9"/>
        </w:numPr>
        <w:spacing w:after="0" w:line="240" w:lineRule="auto"/>
        <w:jc w:val="both"/>
        <w:rPr>
          <w:rFonts w:ascii="BNPP Sans Light" w:eastAsia="Times New Roman" w:hAnsi="BNPP Sans Light" w:cs="Arial"/>
          <w:kern w:val="20"/>
          <w:sz w:val="24"/>
          <w:szCs w:val="24"/>
        </w:rPr>
      </w:pPr>
      <w:r w:rsidRPr="009A45DE">
        <w:rPr>
          <w:rFonts w:ascii="BNPP Sans Light" w:hAnsi="BNPP Sans Light" w:cs="Arial"/>
          <w:sz w:val="24"/>
          <w:szCs w:val="24"/>
        </w:rPr>
        <w:t>mejorar la ciberseguridad, gestionar nuestras plataformas y sitios web y garantizar la continuidad del negocio.</w:t>
      </w:r>
    </w:p>
    <w:p w14:paraId="404CD2D5" w14:textId="77777777" w:rsidR="00BB76D3" w:rsidRPr="009A45DE" w:rsidRDefault="00BB76D3" w:rsidP="00335890">
      <w:pPr>
        <w:pStyle w:val="Prrafodelista"/>
        <w:spacing w:after="0" w:line="240" w:lineRule="auto"/>
        <w:ind w:left="1069"/>
        <w:jc w:val="both"/>
        <w:rPr>
          <w:rFonts w:ascii="BNPP Sans Light" w:eastAsia="Times New Roman" w:hAnsi="BNPP Sans Light" w:cs="Arial"/>
          <w:kern w:val="20"/>
          <w:sz w:val="24"/>
          <w:szCs w:val="24"/>
          <w:lang w:eastAsia="en-GB"/>
        </w:rPr>
      </w:pPr>
    </w:p>
    <w:p w14:paraId="5E410AF2" w14:textId="77777777" w:rsidR="00C453C1" w:rsidRPr="009A45DE" w:rsidRDefault="007D3957" w:rsidP="00E81F79">
      <w:pPr>
        <w:pStyle w:val="Prrafodelista"/>
        <w:numPr>
          <w:ilvl w:val="0"/>
          <w:numId w:val="9"/>
        </w:numPr>
        <w:spacing w:after="0" w:line="240" w:lineRule="auto"/>
        <w:jc w:val="both"/>
        <w:rPr>
          <w:rFonts w:ascii="BNPP Sans Light" w:eastAsia="Times New Roman" w:hAnsi="BNPP Sans Light" w:cs="Arial"/>
          <w:kern w:val="20"/>
          <w:sz w:val="24"/>
          <w:szCs w:val="24"/>
        </w:rPr>
      </w:pPr>
      <w:r w:rsidRPr="009A45DE">
        <w:rPr>
          <w:rFonts w:ascii="BNPP Sans Light" w:hAnsi="BNPP Sans Light" w:cs="Arial"/>
          <w:sz w:val="24"/>
          <w:szCs w:val="24"/>
        </w:rPr>
        <w:t xml:space="preserve">utilizar la videovigilancia para evitar lesiones personales y daños a personas y </w:t>
      </w:r>
      <w:r w:rsidR="00375ED3" w:rsidRPr="009A45DE">
        <w:rPr>
          <w:rFonts w:ascii="BNPP Sans Light" w:hAnsi="BNPP Sans Light" w:cs="Arial"/>
          <w:sz w:val="24"/>
          <w:szCs w:val="24"/>
        </w:rPr>
        <w:t>propiedades</w:t>
      </w:r>
      <w:r w:rsidRPr="009A45DE">
        <w:rPr>
          <w:rFonts w:ascii="BNPP Sans Light" w:hAnsi="BNPP Sans Light" w:cs="Arial"/>
          <w:sz w:val="24"/>
          <w:szCs w:val="24"/>
        </w:rPr>
        <w:t>.</w:t>
      </w:r>
    </w:p>
    <w:p w14:paraId="004DD064" w14:textId="77777777" w:rsidR="00BB76D3" w:rsidRPr="009A45DE" w:rsidRDefault="00BB76D3" w:rsidP="00335890">
      <w:pPr>
        <w:pStyle w:val="Prrafodelista"/>
        <w:spacing w:after="0" w:line="240" w:lineRule="auto"/>
        <w:ind w:left="1069"/>
        <w:jc w:val="both"/>
        <w:rPr>
          <w:rFonts w:ascii="BNPP Sans Light" w:eastAsia="Times New Roman" w:hAnsi="BNPP Sans Light" w:cs="Arial"/>
          <w:kern w:val="20"/>
          <w:sz w:val="24"/>
          <w:szCs w:val="24"/>
          <w:lang w:eastAsia="en-GB"/>
        </w:rPr>
      </w:pPr>
    </w:p>
    <w:p w14:paraId="44404413" w14:textId="77777777" w:rsidR="00C453C1" w:rsidRPr="009A45DE" w:rsidRDefault="00B3345D" w:rsidP="00E81F79">
      <w:pPr>
        <w:pStyle w:val="Prrafodelista"/>
        <w:numPr>
          <w:ilvl w:val="0"/>
          <w:numId w:val="9"/>
        </w:numPr>
        <w:spacing w:after="0" w:line="240" w:lineRule="auto"/>
        <w:jc w:val="both"/>
        <w:rPr>
          <w:rFonts w:ascii="BNPP Sans Light" w:eastAsia="Times New Roman" w:hAnsi="BNPP Sans Light" w:cs="Arial"/>
          <w:kern w:val="20"/>
          <w:sz w:val="24"/>
          <w:szCs w:val="24"/>
        </w:rPr>
      </w:pPr>
      <w:r w:rsidRPr="009A45DE">
        <w:rPr>
          <w:rFonts w:ascii="BNPP Sans Light" w:hAnsi="BNPP Sans Light" w:cs="Arial"/>
          <w:sz w:val="24"/>
          <w:szCs w:val="24"/>
        </w:rPr>
        <w:t>mejorar la automatización y la eficiencia de nuestros procesos operativos y servicios al cliente (por ejemplo, la cumplimentación automática de reclamaciones, el seguimiento de sus solicitudes y la mejora de su satisfacción sobre la base de los datos personales recogidos durante nuestras interacciones con usted, como las grabaciones telefónicas, los correos electrónicos o los chats).</w:t>
      </w:r>
    </w:p>
    <w:p w14:paraId="70806C23" w14:textId="77777777" w:rsidR="00836064" w:rsidRPr="009A45DE" w:rsidRDefault="00836064" w:rsidP="00335890">
      <w:pPr>
        <w:pStyle w:val="Prrafodelista"/>
        <w:spacing w:after="0" w:line="240" w:lineRule="auto"/>
        <w:ind w:left="1210"/>
        <w:jc w:val="both"/>
        <w:rPr>
          <w:rFonts w:ascii="BNPP Sans Light" w:eastAsia="Times New Roman" w:hAnsi="BNPP Sans Light" w:cs="Arial"/>
          <w:kern w:val="20"/>
          <w:sz w:val="24"/>
          <w:szCs w:val="24"/>
          <w:lang w:eastAsia="en-GB"/>
        </w:rPr>
      </w:pPr>
    </w:p>
    <w:p w14:paraId="09C15DC6" w14:textId="77777777" w:rsidR="00836064" w:rsidRPr="009A45DE" w:rsidRDefault="00836064" w:rsidP="00335890">
      <w:pPr>
        <w:pStyle w:val="Prrafodelista"/>
        <w:spacing w:after="0" w:line="240" w:lineRule="auto"/>
        <w:ind w:left="1210"/>
        <w:jc w:val="both"/>
        <w:rPr>
          <w:rFonts w:ascii="BNPP Sans Light" w:eastAsia="Times New Roman" w:hAnsi="BNPP Sans Light" w:cs="Arial"/>
          <w:kern w:val="20"/>
          <w:sz w:val="24"/>
          <w:szCs w:val="24"/>
          <w:lang w:eastAsia="en-GB"/>
        </w:rPr>
      </w:pPr>
    </w:p>
    <w:p w14:paraId="5A372D80" w14:textId="77777777" w:rsidR="00C453C1" w:rsidRPr="009A45DE" w:rsidRDefault="00B3345D" w:rsidP="00E81F79">
      <w:pPr>
        <w:pStyle w:val="Prrafodelista"/>
        <w:numPr>
          <w:ilvl w:val="0"/>
          <w:numId w:val="9"/>
        </w:numPr>
        <w:spacing w:after="0" w:line="240" w:lineRule="auto"/>
        <w:jc w:val="both"/>
        <w:rPr>
          <w:rFonts w:ascii="BNPP Sans Light" w:hAnsi="BNPP Sans Light" w:cs="Arial"/>
          <w:sz w:val="24"/>
          <w:szCs w:val="24"/>
        </w:rPr>
      </w:pPr>
      <w:r w:rsidRPr="009A45DE">
        <w:rPr>
          <w:rFonts w:ascii="BNPP Sans Light" w:hAnsi="BNPP Sans Light" w:cs="Arial"/>
          <w:sz w:val="24"/>
          <w:szCs w:val="24"/>
        </w:rPr>
        <w:t>realizar operaciones financieras como la venta de carteras de deuda</w:t>
      </w:r>
      <w:r w:rsidR="00465465" w:rsidRPr="009A45DE">
        <w:rPr>
          <w:rFonts w:ascii="BNPP Sans Light" w:hAnsi="BNPP Sans Light" w:cs="Arial"/>
          <w:sz w:val="24"/>
          <w:szCs w:val="24"/>
        </w:rPr>
        <w:t xml:space="preserve"> o cesiones de cartera aseguradora</w:t>
      </w:r>
      <w:r w:rsidRPr="009A45DE">
        <w:rPr>
          <w:rFonts w:ascii="BNPP Sans Light" w:hAnsi="BNPP Sans Light" w:cs="Arial"/>
          <w:sz w:val="24"/>
          <w:szCs w:val="24"/>
        </w:rPr>
        <w:t>, titulizaciones, financiación o refinanciación del Grupo BNP Paribas.</w:t>
      </w:r>
    </w:p>
    <w:p w14:paraId="11D966A9" w14:textId="77777777" w:rsidR="00335890" w:rsidRPr="009A45DE" w:rsidRDefault="00335890" w:rsidP="00335890">
      <w:pPr>
        <w:pStyle w:val="Prrafodelista"/>
        <w:spacing w:after="0" w:line="240" w:lineRule="auto"/>
        <w:ind w:left="1505"/>
        <w:jc w:val="both"/>
        <w:rPr>
          <w:rFonts w:ascii="BNPP Sans Light" w:eastAsia="Times New Roman" w:hAnsi="BNPP Sans Light" w:cs="Arial"/>
          <w:kern w:val="20"/>
          <w:sz w:val="24"/>
          <w:szCs w:val="24"/>
          <w:lang w:eastAsia="en-GB"/>
        </w:rPr>
      </w:pPr>
    </w:p>
    <w:p w14:paraId="5C442F18" w14:textId="77777777" w:rsidR="00C453C1" w:rsidRPr="009A45DE" w:rsidRDefault="00B3345D" w:rsidP="00E81F79">
      <w:pPr>
        <w:pStyle w:val="Prrafodelista"/>
        <w:numPr>
          <w:ilvl w:val="0"/>
          <w:numId w:val="9"/>
        </w:numPr>
        <w:spacing w:after="0" w:line="240" w:lineRule="auto"/>
        <w:jc w:val="both"/>
        <w:rPr>
          <w:rFonts w:ascii="BNPP Sans Light" w:eastAsia="Times New Roman" w:hAnsi="BNPP Sans Light" w:cs="Arial"/>
          <w:kern w:val="20"/>
          <w:sz w:val="24"/>
          <w:szCs w:val="24"/>
        </w:rPr>
      </w:pPr>
      <w:r w:rsidRPr="009A45DE">
        <w:rPr>
          <w:rFonts w:ascii="BNPP Sans Light" w:hAnsi="BNPP Sans Light" w:cs="Arial"/>
          <w:sz w:val="24"/>
          <w:szCs w:val="24"/>
        </w:rPr>
        <w:t>realizar estudios estadísticos y desarrollar modelos predictivos y descriptivos para:</w:t>
      </w:r>
    </w:p>
    <w:p w14:paraId="3ECF936B" w14:textId="77777777" w:rsidR="00335890" w:rsidRPr="009A45DE" w:rsidRDefault="00335890" w:rsidP="61859151">
      <w:pPr>
        <w:pStyle w:val="Prrafodelista"/>
        <w:spacing w:after="0" w:line="240" w:lineRule="auto"/>
        <w:ind w:left="1210"/>
        <w:jc w:val="both"/>
        <w:rPr>
          <w:rFonts w:ascii="BNPP Sans Light" w:eastAsia="Times New Roman" w:hAnsi="BNPP Sans Light" w:cs="Arial"/>
          <w:kern w:val="20"/>
          <w:sz w:val="24"/>
          <w:szCs w:val="24"/>
          <w:lang w:eastAsia="en-GB"/>
        </w:rPr>
      </w:pPr>
    </w:p>
    <w:p w14:paraId="3C5758B2" w14:textId="77777777" w:rsidR="00C453C1" w:rsidRPr="009A45DE" w:rsidRDefault="43F8B220" w:rsidP="00E81F79">
      <w:pPr>
        <w:pStyle w:val="Prrafodelista"/>
        <w:numPr>
          <w:ilvl w:val="1"/>
          <w:numId w:val="9"/>
        </w:numPr>
        <w:spacing w:after="0" w:line="240" w:lineRule="auto"/>
        <w:jc w:val="both"/>
        <w:rPr>
          <w:rFonts w:ascii="BNPP Sans Light" w:eastAsia="Times New Roman" w:hAnsi="BNPP Sans Light" w:cs="Arial"/>
          <w:kern w:val="20"/>
          <w:sz w:val="24"/>
          <w:szCs w:val="24"/>
        </w:rPr>
      </w:pPr>
      <w:r w:rsidRPr="009A45DE">
        <w:rPr>
          <w:rFonts w:ascii="BNPP Sans Light" w:hAnsi="BNPP Sans Light" w:cs="Arial"/>
          <w:sz w:val="24"/>
          <w:szCs w:val="24"/>
        </w:rPr>
        <w:t>fines comerciales: identificar los productos y servicios que mejor puedan satisfacer sus necesidades, crear nuevas ofertas o identificar nuevas tendencias entre nuestros clientes, desarrollar nuestra política comercial teniendo en cuenta las preferencias de nuestros clientes;</w:t>
      </w:r>
    </w:p>
    <w:p w14:paraId="7DF282EC" w14:textId="77777777" w:rsidR="00335890" w:rsidRPr="009A45DE" w:rsidRDefault="00335890" w:rsidP="61859151">
      <w:pPr>
        <w:pStyle w:val="Prrafodelista"/>
        <w:spacing w:after="0" w:line="240" w:lineRule="auto"/>
        <w:ind w:left="1505"/>
        <w:jc w:val="both"/>
        <w:rPr>
          <w:rFonts w:ascii="BNPP Sans Light" w:eastAsia="Times New Roman" w:hAnsi="BNPP Sans Light" w:cs="Arial"/>
          <w:kern w:val="20"/>
          <w:sz w:val="24"/>
          <w:szCs w:val="24"/>
          <w:lang w:eastAsia="en-GB"/>
        </w:rPr>
      </w:pPr>
    </w:p>
    <w:p w14:paraId="5B9584E7" w14:textId="77777777" w:rsidR="00C453C1" w:rsidRPr="009A45DE" w:rsidRDefault="00335890" w:rsidP="00E81F79">
      <w:pPr>
        <w:pStyle w:val="Prrafodelista"/>
        <w:numPr>
          <w:ilvl w:val="1"/>
          <w:numId w:val="9"/>
        </w:numPr>
        <w:spacing w:after="0" w:line="240" w:lineRule="auto"/>
        <w:jc w:val="both"/>
        <w:rPr>
          <w:rFonts w:ascii="BNPP Sans Light" w:eastAsia="Times New Roman" w:hAnsi="BNPP Sans Light" w:cs="Arial"/>
          <w:kern w:val="20"/>
          <w:sz w:val="24"/>
          <w:szCs w:val="24"/>
        </w:rPr>
      </w:pPr>
      <w:r w:rsidRPr="009A45DE">
        <w:rPr>
          <w:rFonts w:ascii="BNPP Sans Light" w:hAnsi="BNPP Sans Light" w:cs="Arial"/>
          <w:sz w:val="24"/>
          <w:szCs w:val="24"/>
        </w:rPr>
        <w:t>fines de seguridad: para prevenir posibles incidentes y mejorar la gestión de la seguridad;</w:t>
      </w:r>
    </w:p>
    <w:p w14:paraId="121884C9" w14:textId="77777777" w:rsidR="00335890" w:rsidRPr="009A45DE" w:rsidRDefault="00335890" w:rsidP="61859151">
      <w:pPr>
        <w:pStyle w:val="Prrafodelista"/>
        <w:spacing w:after="0" w:line="240" w:lineRule="auto"/>
        <w:ind w:left="1505"/>
        <w:jc w:val="both"/>
        <w:rPr>
          <w:rFonts w:ascii="BNPP Sans Light" w:eastAsia="Times New Roman" w:hAnsi="BNPP Sans Light" w:cs="Arial"/>
          <w:kern w:val="20"/>
          <w:sz w:val="24"/>
          <w:szCs w:val="24"/>
          <w:lang w:eastAsia="en-GB"/>
        </w:rPr>
      </w:pPr>
    </w:p>
    <w:p w14:paraId="51AAD7F4" w14:textId="77777777" w:rsidR="00C453C1" w:rsidRPr="009A45DE" w:rsidRDefault="00335890" w:rsidP="00E81F79">
      <w:pPr>
        <w:pStyle w:val="Prrafodelista"/>
        <w:numPr>
          <w:ilvl w:val="1"/>
          <w:numId w:val="9"/>
        </w:numPr>
        <w:spacing w:after="0" w:line="240" w:lineRule="auto"/>
        <w:jc w:val="both"/>
        <w:rPr>
          <w:rFonts w:ascii="BNPP Sans Light" w:eastAsia="Times New Roman" w:hAnsi="BNPP Sans Light" w:cs="Arial"/>
          <w:kern w:val="20"/>
          <w:sz w:val="24"/>
          <w:szCs w:val="24"/>
        </w:rPr>
      </w:pPr>
      <w:r w:rsidRPr="009A45DE">
        <w:rPr>
          <w:rFonts w:ascii="BNPP Sans Light" w:hAnsi="BNPP Sans Light" w:cs="Arial"/>
          <w:sz w:val="24"/>
          <w:szCs w:val="24"/>
        </w:rPr>
        <w:t>fines de cumplimiento (por ejemplo, la lucha contra el blanqueo de capitales y la financiación del terrorismo) y la gestión de riesgos;</w:t>
      </w:r>
    </w:p>
    <w:p w14:paraId="222B89AE" w14:textId="77777777" w:rsidR="00465465" w:rsidRPr="009A45DE" w:rsidRDefault="00465465" w:rsidP="00465465">
      <w:pPr>
        <w:pStyle w:val="Prrafodelista"/>
        <w:rPr>
          <w:rFonts w:ascii="BNPP Sans Light" w:eastAsia="Times New Roman" w:hAnsi="BNPP Sans Light" w:cs="Arial"/>
          <w:kern w:val="20"/>
          <w:sz w:val="24"/>
          <w:szCs w:val="24"/>
        </w:rPr>
      </w:pPr>
    </w:p>
    <w:p w14:paraId="7B4D8A1C" w14:textId="77777777" w:rsidR="00465465" w:rsidRPr="009A45DE" w:rsidRDefault="00465465" w:rsidP="00E81F79">
      <w:pPr>
        <w:pStyle w:val="Prrafodelista"/>
        <w:numPr>
          <w:ilvl w:val="1"/>
          <w:numId w:val="9"/>
        </w:numPr>
        <w:spacing w:after="0" w:line="240" w:lineRule="auto"/>
        <w:jc w:val="both"/>
        <w:rPr>
          <w:rFonts w:ascii="BNPP Sans Light" w:eastAsia="Times New Roman" w:hAnsi="BNPP Sans Light" w:cs="Arial"/>
          <w:kern w:val="20"/>
          <w:sz w:val="24"/>
          <w:szCs w:val="24"/>
        </w:rPr>
      </w:pPr>
      <w:r w:rsidRPr="009A45DE">
        <w:rPr>
          <w:rFonts w:ascii="BNPP Sans Light" w:eastAsia="Times New Roman" w:hAnsi="BNPP Sans Light" w:cs="Arial"/>
          <w:kern w:val="20"/>
          <w:sz w:val="24"/>
          <w:szCs w:val="24"/>
        </w:rPr>
        <w:t>eficiencia de negocio (por ejemplo, optimizar y automatizar procesos funcionales)</w:t>
      </w:r>
    </w:p>
    <w:p w14:paraId="68B85353" w14:textId="77777777" w:rsidR="00D3043C" w:rsidRPr="009A45DE" w:rsidRDefault="00D3043C" w:rsidP="61859151">
      <w:pPr>
        <w:pStyle w:val="Prrafodelista"/>
        <w:spacing w:after="0" w:line="240" w:lineRule="auto"/>
        <w:ind w:left="1505"/>
        <w:jc w:val="both"/>
        <w:rPr>
          <w:rFonts w:ascii="BNPP Sans Light" w:eastAsia="Times New Roman" w:hAnsi="BNPP Sans Light" w:cs="Arial"/>
          <w:kern w:val="20"/>
          <w:sz w:val="24"/>
          <w:szCs w:val="24"/>
          <w:lang w:eastAsia="en-GB"/>
        </w:rPr>
      </w:pPr>
    </w:p>
    <w:p w14:paraId="02617A70" w14:textId="77777777" w:rsidR="00C453C1" w:rsidRPr="009A45DE" w:rsidRDefault="00AE7A41" w:rsidP="00E81F79">
      <w:pPr>
        <w:pStyle w:val="Prrafodelista"/>
        <w:numPr>
          <w:ilvl w:val="1"/>
          <w:numId w:val="9"/>
        </w:numPr>
        <w:spacing w:after="0" w:line="240" w:lineRule="auto"/>
        <w:jc w:val="both"/>
        <w:rPr>
          <w:rFonts w:ascii="BNPP Sans Light" w:eastAsia="Times New Roman" w:hAnsi="BNPP Sans Light" w:cs="Arial"/>
          <w:kern w:val="20"/>
          <w:sz w:val="24"/>
          <w:szCs w:val="24"/>
        </w:rPr>
      </w:pPr>
      <w:r w:rsidRPr="009A45DE">
        <w:rPr>
          <w:rFonts w:ascii="BNPP Sans Light" w:hAnsi="BNPP Sans Light" w:cs="Arial"/>
          <w:sz w:val="24"/>
          <w:szCs w:val="24"/>
        </w:rPr>
        <w:t>fines antifraude</w:t>
      </w:r>
      <w:r w:rsidR="0085021A" w:rsidRPr="009A45DE">
        <w:rPr>
          <w:rFonts w:ascii="BNPP Sans Light" w:hAnsi="BNPP Sans Light" w:cs="Arial"/>
          <w:sz w:val="24"/>
          <w:szCs w:val="24"/>
        </w:rPr>
        <w:t>;</w:t>
      </w:r>
    </w:p>
    <w:p w14:paraId="70A2C1A6" w14:textId="77777777" w:rsidR="006E0C78" w:rsidRPr="009A45DE" w:rsidRDefault="006E0C78" w:rsidP="006E0C78">
      <w:pPr>
        <w:pStyle w:val="Prrafodelista"/>
        <w:spacing w:after="0" w:line="240" w:lineRule="auto"/>
        <w:ind w:left="1505"/>
        <w:jc w:val="both"/>
        <w:rPr>
          <w:rFonts w:ascii="BNPP Sans Light" w:eastAsia="Times New Roman" w:hAnsi="BNPP Sans Light" w:cs="Arial"/>
          <w:kern w:val="20"/>
          <w:sz w:val="24"/>
          <w:szCs w:val="24"/>
          <w:lang w:eastAsia="en-GB"/>
        </w:rPr>
      </w:pPr>
    </w:p>
    <w:p w14:paraId="2EEBE888" w14:textId="77777777" w:rsidR="00C453C1" w:rsidRPr="009A45DE" w:rsidRDefault="00B3345D" w:rsidP="00E81F79">
      <w:pPr>
        <w:pStyle w:val="Prrafodelista"/>
        <w:numPr>
          <w:ilvl w:val="0"/>
          <w:numId w:val="9"/>
        </w:numPr>
        <w:spacing w:after="0" w:line="240" w:lineRule="auto"/>
        <w:jc w:val="both"/>
        <w:rPr>
          <w:rFonts w:ascii="BNPP Sans Light" w:eastAsiaTheme="minorEastAsia" w:hAnsi="BNPP Sans Light" w:cs="Arial"/>
          <w:kern w:val="20"/>
          <w:sz w:val="24"/>
          <w:szCs w:val="24"/>
        </w:rPr>
      </w:pPr>
      <w:r w:rsidRPr="009A45DE">
        <w:rPr>
          <w:rFonts w:ascii="BNPP Sans Light" w:hAnsi="BNPP Sans Light" w:cs="Arial"/>
          <w:sz w:val="24"/>
          <w:szCs w:val="24"/>
        </w:rPr>
        <w:t>organizar concursos, loterías, operaciones promocionales</w:t>
      </w:r>
      <w:r w:rsidR="00391EB0" w:rsidRPr="009A45DE">
        <w:rPr>
          <w:rFonts w:ascii="BNPP Sans Light" w:hAnsi="BNPP Sans Light" w:cs="Arial"/>
          <w:sz w:val="24"/>
          <w:szCs w:val="24"/>
        </w:rPr>
        <w:t xml:space="preserve"> incluyendo la invitación a eventos</w:t>
      </w:r>
      <w:r w:rsidRPr="009A45DE">
        <w:rPr>
          <w:rFonts w:ascii="BNPP Sans Light" w:hAnsi="BNPP Sans Light" w:cs="Arial"/>
          <w:sz w:val="24"/>
          <w:szCs w:val="24"/>
        </w:rPr>
        <w:t>, realizar encuestas de opinión y de satisfacción de los clientes.</w:t>
      </w:r>
    </w:p>
    <w:p w14:paraId="2B44711D" w14:textId="77777777" w:rsidR="00381E04" w:rsidRPr="009A45DE" w:rsidRDefault="00381E04" w:rsidP="00692F21">
      <w:pPr>
        <w:spacing w:after="0" w:line="240" w:lineRule="auto"/>
        <w:jc w:val="both"/>
        <w:rPr>
          <w:rFonts w:ascii="BNPP Sans Light" w:eastAsia="Times New Roman" w:hAnsi="BNPP Sans Light" w:cs="Arial"/>
          <w:kern w:val="20"/>
          <w:sz w:val="24"/>
          <w:szCs w:val="24"/>
          <w:lang w:eastAsia="en-GB"/>
        </w:rPr>
      </w:pPr>
    </w:p>
    <w:p w14:paraId="7BB438DA" w14:textId="77777777" w:rsidR="00381E04" w:rsidRPr="009A45DE" w:rsidRDefault="00381E04" w:rsidP="00381E04">
      <w:pPr>
        <w:spacing w:after="0" w:line="240" w:lineRule="auto"/>
        <w:jc w:val="both"/>
        <w:rPr>
          <w:rFonts w:ascii="BNPP Sans Light" w:eastAsia="Times New Roman" w:hAnsi="BNPP Sans Light" w:cs="Arial"/>
          <w:b/>
          <w:kern w:val="20"/>
          <w:sz w:val="24"/>
          <w:szCs w:val="24"/>
          <w:lang w:eastAsia="en-GB"/>
        </w:rPr>
      </w:pPr>
    </w:p>
    <w:p w14:paraId="4BF602CC" w14:textId="77777777" w:rsidR="00C453C1" w:rsidRPr="009A45DE" w:rsidRDefault="00870450" w:rsidP="00E81F79">
      <w:pPr>
        <w:pStyle w:val="Prrafodelista"/>
        <w:numPr>
          <w:ilvl w:val="2"/>
          <w:numId w:val="17"/>
        </w:numPr>
        <w:spacing w:after="0" w:line="240" w:lineRule="auto"/>
        <w:ind w:left="1276"/>
        <w:jc w:val="both"/>
        <w:rPr>
          <w:rFonts w:ascii="BNPP Sans Light" w:eastAsia="Times New Roman" w:hAnsi="BNPP Sans Light" w:cs="Arial"/>
          <w:b/>
          <w:bCs/>
          <w:kern w:val="20"/>
          <w:sz w:val="24"/>
          <w:szCs w:val="24"/>
        </w:rPr>
      </w:pPr>
      <w:r w:rsidRPr="009A45DE">
        <w:rPr>
          <w:rFonts w:ascii="BNPP Sans Light" w:hAnsi="BNPP Sans Light" w:cs="Arial"/>
          <w:b/>
          <w:sz w:val="24"/>
          <w:szCs w:val="24"/>
        </w:rPr>
        <w:t>Utilizamos sus datos personales para enviarle ofertas comerciales por correo electrónico, correo postal y teléfono</w:t>
      </w:r>
    </w:p>
    <w:p w14:paraId="37D632D6" w14:textId="77777777" w:rsidR="0001796F" w:rsidRPr="009A45DE" w:rsidRDefault="0001796F" w:rsidP="0001796F">
      <w:pPr>
        <w:pStyle w:val="Prrafodelista"/>
        <w:spacing w:after="0" w:line="240" w:lineRule="auto"/>
        <w:ind w:left="1080"/>
        <w:jc w:val="both"/>
        <w:rPr>
          <w:rFonts w:ascii="BNPP Sans Light" w:eastAsia="Times New Roman" w:hAnsi="BNPP Sans Light" w:cs="Arial"/>
          <w:kern w:val="20"/>
          <w:sz w:val="24"/>
          <w:szCs w:val="24"/>
          <w:lang w:eastAsia="en-GB"/>
        </w:rPr>
      </w:pPr>
    </w:p>
    <w:p w14:paraId="2F6916B5" w14:textId="77777777" w:rsidR="00C453C1" w:rsidRPr="009A45DE" w:rsidRDefault="00870450">
      <w:pPr>
        <w:pStyle w:val="Prrafodelista"/>
        <w:spacing w:after="120" w:line="240" w:lineRule="auto"/>
        <w:ind w:left="0"/>
        <w:jc w:val="both"/>
        <w:rPr>
          <w:rFonts w:ascii="BNPP Sans Light" w:eastAsia="Times New Roman" w:hAnsi="BNPP Sans Light" w:cs="Arial"/>
          <w:kern w:val="20"/>
          <w:sz w:val="24"/>
          <w:szCs w:val="24"/>
        </w:rPr>
      </w:pPr>
      <w:r w:rsidRPr="009A45DE">
        <w:rPr>
          <w:rFonts w:ascii="BNPP Sans Light" w:hAnsi="BNPP Sans Light" w:cs="Arial"/>
          <w:sz w:val="24"/>
          <w:szCs w:val="24"/>
        </w:rPr>
        <w:lastRenderedPageBreak/>
        <w:t>Como parte del Grupo BNP Paribas, queremos poder ofrecerle acceso a toda la gama de productos y servicios que mejor se adapten a sus necesidades.</w:t>
      </w:r>
    </w:p>
    <w:p w14:paraId="6D98E4DC" w14:textId="77777777" w:rsidR="00C453C1" w:rsidRPr="009A45DE" w:rsidRDefault="00870450">
      <w:pPr>
        <w:spacing w:after="120" w:line="240" w:lineRule="auto"/>
        <w:jc w:val="both"/>
        <w:rPr>
          <w:rFonts w:ascii="BNPP Sans Light" w:eastAsia="Times New Roman" w:hAnsi="BNPP Sans Light" w:cs="Arial"/>
          <w:sz w:val="24"/>
          <w:szCs w:val="24"/>
        </w:rPr>
      </w:pPr>
      <w:r w:rsidRPr="009A45DE">
        <w:rPr>
          <w:rFonts w:ascii="BNPP Sans Light" w:hAnsi="BNPP Sans Light" w:cs="Arial"/>
          <w:sz w:val="24"/>
          <w:szCs w:val="24"/>
        </w:rPr>
        <w:t xml:space="preserve">Una vez que sea cliente y a menos que se oponga, podremos enviarle estas ofertas por vía electrónica para nuestros productos y servicios y los del Grupo si son similares a los que ya ha suscrito. </w:t>
      </w:r>
    </w:p>
    <w:p w14:paraId="1D90B439" w14:textId="77777777" w:rsidR="00C453C1" w:rsidRPr="009A45DE" w:rsidRDefault="00870450">
      <w:pPr>
        <w:spacing w:after="0" w:line="240" w:lineRule="auto"/>
        <w:jc w:val="both"/>
        <w:rPr>
          <w:rFonts w:ascii="BNPP Sans Light" w:eastAsia="Times New Roman" w:hAnsi="BNPP Sans Light" w:cs="Arial"/>
          <w:sz w:val="24"/>
          <w:szCs w:val="24"/>
        </w:rPr>
      </w:pPr>
      <w:r w:rsidRPr="009A45DE">
        <w:rPr>
          <w:rFonts w:ascii="BNPP Sans Light" w:hAnsi="BNPP Sans Light" w:cs="Arial"/>
          <w:sz w:val="24"/>
          <w:szCs w:val="24"/>
        </w:rPr>
        <w:t>Nos aseguraremos de que dichas ofertas comerciales se refieran a productos o servicios que sean pertinentes para sus necesidades y complementarios a los que ya tiene para garantizar que nuestros respectivos intereses estén equilibrados.</w:t>
      </w:r>
    </w:p>
    <w:p w14:paraId="535EC28D" w14:textId="77777777" w:rsidR="0077068F" w:rsidRPr="009A45DE" w:rsidRDefault="0077068F" w:rsidP="3CC42301">
      <w:pPr>
        <w:spacing w:after="0" w:line="240" w:lineRule="auto"/>
        <w:jc w:val="both"/>
        <w:rPr>
          <w:rFonts w:ascii="BNPP Sans Light" w:eastAsia="Times New Roman" w:hAnsi="BNPP Sans Light" w:cs="Arial"/>
          <w:sz w:val="24"/>
          <w:szCs w:val="24"/>
          <w:lang w:eastAsia="en-GB"/>
        </w:rPr>
      </w:pPr>
    </w:p>
    <w:p w14:paraId="755A7EE0" w14:textId="77777777" w:rsidR="00C453C1" w:rsidRPr="009A45DE" w:rsidRDefault="00870450">
      <w:pPr>
        <w:spacing w:after="0" w:line="240" w:lineRule="auto"/>
        <w:jc w:val="both"/>
        <w:rPr>
          <w:rFonts w:ascii="BNPP Sans Light" w:eastAsia="Times New Roman" w:hAnsi="BNPP Sans Light" w:cs="Arial"/>
          <w:kern w:val="20"/>
          <w:sz w:val="24"/>
          <w:szCs w:val="24"/>
        </w:rPr>
      </w:pPr>
      <w:r w:rsidRPr="009A45DE">
        <w:rPr>
          <w:rFonts w:ascii="BNPP Sans Light" w:hAnsi="BNPP Sans Light" w:cs="Arial"/>
          <w:sz w:val="24"/>
          <w:szCs w:val="24"/>
        </w:rPr>
        <w:t>También podemos enviarle, por teléfono y por correo, salvo que se oponga, ofertas relativas a nuestros productos y servicios, así como a los del Grupo y a los de nuestros socios de confianza.</w:t>
      </w:r>
    </w:p>
    <w:p w14:paraId="2BC2478B" w14:textId="77777777" w:rsidR="0001796F" w:rsidRPr="009A45DE" w:rsidRDefault="0001796F" w:rsidP="0001796F">
      <w:pPr>
        <w:pStyle w:val="Prrafodelista"/>
        <w:spacing w:after="0" w:line="240" w:lineRule="auto"/>
        <w:ind w:left="1080"/>
        <w:jc w:val="both"/>
        <w:rPr>
          <w:rFonts w:ascii="BNPP Sans Light" w:eastAsia="Times New Roman" w:hAnsi="BNPP Sans Light" w:cs="Arial"/>
          <w:kern w:val="20"/>
          <w:sz w:val="24"/>
          <w:szCs w:val="24"/>
          <w:lang w:eastAsia="en-GB"/>
        </w:rPr>
      </w:pPr>
    </w:p>
    <w:p w14:paraId="573F7630" w14:textId="77777777" w:rsidR="00C453C1" w:rsidRPr="009A45DE" w:rsidRDefault="00870450" w:rsidP="00E81F79">
      <w:pPr>
        <w:pStyle w:val="Prrafodelista"/>
        <w:numPr>
          <w:ilvl w:val="2"/>
          <w:numId w:val="17"/>
        </w:numPr>
        <w:spacing w:after="0" w:line="240" w:lineRule="auto"/>
        <w:ind w:left="1276"/>
        <w:jc w:val="both"/>
        <w:rPr>
          <w:rFonts w:ascii="BNPP Sans Light" w:eastAsia="Times New Roman" w:hAnsi="BNPP Sans Light" w:cs="Arial"/>
          <w:b/>
          <w:bCs/>
          <w:kern w:val="20"/>
          <w:sz w:val="24"/>
          <w:szCs w:val="24"/>
        </w:rPr>
      </w:pPr>
      <w:r w:rsidRPr="009A45DE">
        <w:rPr>
          <w:rFonts w:ascii="BNPP Sans Light" w:hAnsi="BNPP Sans Light" w:cs="Arial"/>
          <w:b/>
          <w:sz w:val="24"/>
          <w:szCs w:val="24"/>
        </w:rPr>
        <w:t>Analizamos sus datos personales para la elaboración de perfiles estándar a fin de personalizar nuestros productos y ofertas</w:t>
      </w:r>
    </w:p>
    <w:p w14:paraId="38A5EF59" w14:textId="77777777" w:rsidR="00C453C1" w:rsidRPr="009A45DE" w:rsidRDefault="135F7281">
      <w:pPr>
        <w:spacing w:before="120" w:after="0"/>
        <w:jc w:val="both"/>
        <w:rPr>
          <w:rFonts w:ascii="BNPP Sans Light" w:eastAsia="Times New Roman" w:hAnsi="BNPP Sans Light" w:cs="Arial"/>
          <w:kern w:val="20"/>
          <w:sz w:val="24"/>
          <w:szCs w:val="24"/>
        </w:rPr>
      </w:pPr>
      <w:r w:rsidRPr="009A45DE">
        <w:rPr>
          <w:rFonts w:ascii="BNPP Sans Light" w:hAnsi="BNPP Sans Light" w:cs="Arial"/>
          <w:sz w:val="24"/>
          <w:szCs w:val="24"/>
        </w:rPr>
        <w:t>Para mejorar su experiencia y satisfacción, necesitamos determinar a qué grupo de clientes pertenece. Para ello, elaboramos un perfil estándar a partir de datos pertinentes que seleccionamos de entre la siguiente información:</w:t>
      </w:r>
    </w:p>
    <w:p w14:paraId="50DBEFFD" w14:textId="77777777" w:rsidR="00C453C1" w:rsidRPr="009A45DE" w:rsidRDefault="00716285">
      <w:pPr>
        <w:spacing w:before="120" w:after="0"/>
        <w:jc w:val="both"/>
        <w:rPr>
          <w:rFonts w:ascii="BNPP Sans Light" w:eastAsia="Times New Roman" w:hAnsi="BNPP Sans Light" w:cs="Arial"/>
          <w:sz w:val="24"/>
          <w:szCs w:val="24"/>
        </w:rPr>
      </w:pPr>
      <w:r w:rsidRPr="009A45DE">
        <w:rPr>
          <w:rFonts w:ascii="BNPP Sans Light" w:hAnsi="BNPP Sans Light" w:cs="Arial"/>
          <w:sz w:val="24"/>
          <w:szCs w:val="24"/>
        </w:rPr>
        <w:t>- lo que nos ha comunicado directamente durante nuestras interacciones con usted o cuando se suscribe a un producto o servicio;</w:t>
      </w:r>
    </w:p>
    <w:p w14:paraId="2092A1C4" w14:textId="77777777" w:rsidR="00C453C1" w:rsidRPr="009A45DE" w:rsidRDefault="0022195B">
      <w:pPr>
        <w:spacing w:before="120" w:after="0"/>
        <w:jc w:val="both"/>
        <w:rPr>
          <w:rFonts w:ascii="BNPP Sans Light" w:eastAsia="Times New Roman" w:hAnsi="BNPP Sans Light" w:cs="Arial"/>
          <w:kern w:val="20"/>
          <w:sz w:val="24"/>
          <w:szCs w:val="24"/>
        </w:rPr>
      </w:pPr>
      <w:r w:rsidRPr="009A45DE">
        <w:rPr>
          <w:rFonts w:ascii="BNPP Sans Light" w:hAnsi="BNPP Sans Light" w:cs="Arial"/>
          <w:sz w:val="24"/>
          <w:szCs w:val="24"/>
        </w:rPr>
        <w:t>- la información resultante de su uso de nuestros productos o servicios, como la relacionada con sus cuentas, incluido el saldo de las mismas, los movimientos regulares o atípicos, el uso de su tarjeta en el extranjero, así como la categorización automática de sus datos de operaciones (por ejemplo, la distribución de sus gastos y sus recibos por categorías, tal como es visible en su área de cliente);</w:t>
      </w:r>
    </w:p>
    <w:p w14:paraId="3454A269" w14:textId="77777777" w:rsidR="00C453C1" w:rsidRPr="009A45DE" w:rsidRDefault="00870450">
      <w:pPr>
        <w:spacing w:before="120" w:after="0"/>
        <w:jc w:val="both"/>
        <w:rPr>
          <w:rFonts w:ascii="BNPP Sans Light" w:eastAsia="Times New Roman" w:hAnsi="BNPP Sans Light" w:cs="Arial"/>
          <w:kern w:val="20"/>
          <w:sz w:val="24"/>
          <w:szCs w:val="24"/>
        </w:rPr>
      </w:pPr>
      <w:r w:rsidRPr="009A45DE">
        <w:rPr>
          <w:rFonts w:ascii="BNPP Sans Light" w:hAnsi="BNPP Sans Light" w:cs="Arial"/>
          <w:sz w:val="24"/>
          <w:szCs w:val="24"/>
        </w:rPr>
        <w:t>- de su uso de nuestros distintos canales: sitios web y aplicaciones (por ejemplo, si tiene conocimientos digitales, si prefiere un recorrido de cliente para suscribirse a un producto o un servicio con mayor autonomía (cuidado personal));</w:t>
      </w:r>
    </w:p>
    <w:p w14:paraId="2DE7778E" w14:textId="77777777" w:rsidR="003E34E6" w:rsidRPr="009A45DE" w:rsidRDefault="003E34E6" w:rsidP="0022195B">
      <w:pPr>
        <w:spacing w:after="0" w:line="240" w:lineRule="auto"/>
        <w:jc w:val="both"/>
        <w:rPr>
          <w:rFonts w:ascii="BNPP Sans Light" w:eastAsia="Times New Roman" w:hAnsi="BNPP Sans Light" w:cs="Arial"/>
          <w:sz w:val="24"/>
          <w:szCs w:val="24"/>
          <w:lang w:eastAsia="en-GB"/>
        </w:rPr>
      </w:pPr>
    </w:p>
    <w:p w14:paraId="23E23B29" w14:textId="77777777" w:rsidR="00B471F0" w:rsidRPr="009A45DE" w:rsidRDefault="00870450" w:rsidP="003D34AB">
      <w:pPr>
        <w:spacing w:after="0" w:line="240" w:lineRule="auto"/>
        <w:jc w:val="both"/>
        <w:rPr>
          <w:rFonts w:ascii="BNPP Sans Light" w:hAnsi="BNPP Sans Light" w:cs="Arial"/>
          <w:color w:val="000000" w:themeColor="text1"/>
          <w:sz w:val="24"/>
          <w:szCs w:val="24"/>
        </w:rPr>
      </w:pPr>
      <w:r w:rsidRPr="009A45DE">
        <w:rPr>
          <w:rFonts w:ascii="BNPP Sans Light" w:hAnsi="BNPP Sans Light" w:cs="Arial"/>
          <w:color w:val="000000" w:themeColor="text1"/>
          <w:sz w:val="24"/>
          <w:szCs w:val="24"/>
        </w:rPr>
        <w:t>A menos que se oponga, realizaremos dicha personalización basándonos en la elaboración de perfiles estándar. Podremos ir más allá para satisfacer mejor sus necesidades, si usted da su consentimiento, realizando una personalización a medida como se describe a continuación.</w:t>
      </w:r>
    </w:p>
    <w:p w14:paraId="39044CB1" w14:textId="77777777" w:rsidR="003D34AB" w:rsidRPr="009A45DE" w:rsidRDefault="003D34AB" w:rsidP="003D34AB">
      <w:pPr>
        <w:spacing w:after="0" w:line="240" w:lineRule="auto"/>
        <w:jc w:val="both"/>
        <w:rPr>
          <w:rFonts w:ascii="BNPP Sans Light" w:eastAsia="BNPP Sans Light" w:hAnsi="BNPP Sans Light" w:cs="Arial"/>
          <w:color w:val="000000" w:themeColor="text1"/>
          <w:kern w:val="20"/>
          <w:sz w:val="24"/>
          <w:szCs w:val="24"/>
        </w:rPr>
      </w:pPr>
    </w:p>
    <w:p w14:paraId="74FEF000" w14:textId="77777777" w:rsidR="00C453C1" w:rsidRPr="009A45DE" w:rsidRDefault="00870450" w:rsidP="00E81F79">
      <w:pPr>
        <w:pStyle w:val="bullet2"/>
        <w:numPr>
          <w:ilvl w:val="1"/>
          <w:numId w:val="17"/>
        </w:numPr>
        <w:shd w:val="clear" w:color="auto" w:fill="FFFFFF" w:themeFill="background1"/>
        <w:tabs>
          <w:tab w:val="left" w:pos="708"/>
        </w:tabs>
        <w:spacing w:after="0" w:line="240" w:lineRule="auto"/>
        <w:rPr>
          <w:rFonts w:ascii="BNPP Sans Light" w:hAnsi="BNPP Sans Light" w:cs="Arial"/>
          <w:b/>
          <w:bCs/>
          <w:sz w:val="24"/>
        </w:rPr>
      </w:pPr>
      <w:r w:rsidRPr="009A45DE">
        <w:rPr>
          <w:rFonts w:ascii="BNPP Sans Light" w:hAnsi="BNPP Sans Light" w:cs="Arial"/>
          <w:b/>
          <w:sz w:val="24"/>
        </w:rPr>
        <w:t>Sus datos personales se tratarán si usted ha dado su consentimiento</w:t>
      </w:r>
    </w:p>
    <w:p w14:paraId="734A17B3" w14:textId="77777777" w:rsidR="00A50441" w:rsidRPr="009A45DE" w:rsidRDefault="00A50441" w:rsidP="00402526">
      <w:pPr>
        <w:shd w:val="clear" w:color="auto" w:fill="FFFFFF" w:themeFill="background1"/>
        <w:spacing w:after="0" w:line="240" w:lineRule="auto"/>
        <w:rPr>
          <w:rFonts w:ascii="BNPP Sans Light" w:eastAsia="Times New Roman" w:hAnsi="BNPP Sans Light" w:cs="Arial"/>
          <w:kern w:val="20"/>
          <w:sz w:val="24"/>
          <w:szCs w:val="24"/>
          <w:lang w:eastAsia="en-GB"/>
        </w:rPr>
      </w:pPr>
    </w:p>
    <w:p w14:paraId="7C7C16D9" w14:textId="77777777" w:rsidR="00C453C1" w:rsidRPr="009A45DE" w:rsidRDefault="00870450">
      <w:pPr>
        <w:shd w:val="clear" w:color="auto" w:fill="FFFFFF" w:themeFill="background1"/>
        <w:spacing w:after="0" w:line="240" w:lineRule="auto"/>
        <w:jc w:val="both"/>
        <w:rPr>
          <w:rFonts w:ascii="BNPP Sans Light" w:eastAsia="Times New Roman" w:hAnsi="BNPP Sans Light" w:cs="Arial"/>
          <w:kern w:val="20"/>
          <w:sz w:val="24"/>
          <w:szCs w:val="24"/>
        </w:rPr>
      </w:pPr>
      <w:r w:rsidRPr="009A45DE">
        <w:rPr>
          <w:rFonts w:ascii="BNPP Sans Light" w:hAnsi="BNPP Sans Light" w:cs="Arial"/>
          <w:sz w:val="24"/>
          <w:szCs w:val="24"/>
        </w:rPr>
        <w:t>Para algunos tratamientos de datos personales, le proporcionaremos información específica y le solicitaremos su consentimiento. Por supuesto, podrá retirar</w:t>
      </w:r>
      <w:r w:rsidR="00D53073" w:rsidRPr="009A45DE">
        <w:rPr>
          <w:rFonts w:ascii="BNPP Sans Light" w:hAnsi="BNPP Sans Light" w:cs="Arial"/>
          <w:sz w:val="24"/>
          <w:szCs w:val="24"/>
        </w:rPr>
        <w:t xml:space="preserve"> su consentimiento</w:t>
      </w:r>
      <w:r w:rsidRPr="009A45DE">
        <w:rPr>
          <w:rFonts w:ascii="BNPP Sans Light" w:hAnsi="BNPP Sans Light" w:cs="Arial"/>
          <w:sz w:val="24"/>
          <w:szCs w:val="24"/>
        </w:rPr>
        <w:t xml:space="preserve"> en cualquier momento.</w:t>
      </w:r>
    </w:p>
    <w:p w14:paraId="3F858788" w14:textId="77777777" w:rsidR="005D7F63" w:rsidRPr="009A45DE" w:rsidRDefault="00870450">
      <w:pPr>
        <w:shd w:val="clear" w:color="auto" w:fill="FFFFFF" w:themeFill="background1"/>
        <w:spacing w:before="120" w:after="0"/>
        <w:jc w:val="both"/>
        <w:rPr>
          <w:rFonts w:ascii="BNPP Sans Light" w:hAnsi="BNPP Sans Light" w:cs="Arial"/>
          <w:sz w:val="24"/>
          <w:szCs w:val="24"/>
        </w:rPr>
      </w:pPr>
      <w:r w:rsidRPr="009A45DE">
        <w:rPr>
          <w:rFonts w:ascii="BNPP Sans Light" w:hAnsi="BNPP Sans Light" w:cs="Arial"/>
          <w:sz w:val="24"/>
          <w:szCs w:val="24"/>
        </w:rPr>
        <w:t>En particular, le solicitaremos su consentimiento para:</w:t>
      </w:r>
    </w:p>
    <w:p w14:paraId="00AD3A43" w14:textId="77777777" w:rsidR="00C453C1" w:rsidRPr="009A45DE" w:rsidRDefault="00A34968" w:rsidP="00E81F79">
      <w:pPr>
        <w:pStyle w:val="Prrafodelista"/>
        <w:numPr>
          <w:ilvl w:val="0"/>
          <w:numId w:val="13"/>
        </w:numPr>
        <w:shd w:val="clear" w:color="auto" w:fill="FFFFFF" w:themeFill="background1"/>
        <w:spacing w:after="0" w:line="240" w:lineRule="auto"/>
        <w:jc w:val="both"/>
        <w:rPr>
          <w:rFonts w:ascii="BNPP Sans Light" w:eastAsia="Times New Roman" w:hAnsi="BNPP Sans Light" w:cs="Arial"/>
          <w:kern w:val="20"/>
          <w:sz w:val="24"/>
          <w:szCs w:val="24"/>
        </w:rPr>
      </w:pPr>
      <w:r w:rsidRPr="009A45DE">
        <w:rPr>
          <w:rFonts w:ascii="BNPP Sans Light" w:hAnsi="BNPP Sans Light" w:cs="Arial"/>
          <w:sz w:val="24"/>
          <w:szCs w:val="24"/>
        </w:rPr>
        <w:t>la personalización a medida de nuestras ofertas y productos o servicios basada en la elaboración de perfiles más sofisticados para anticipar sus necesidades y comportamientos;</w:t>
      </w:r>
    </w:p>
    <w:p w14:paraId="10A0C541" w14:textId="77777777" w:rsidR="00C453C1" w:rsidRPr="009A45DE" w:rsidRDefault="00F524BC" w:rsidP="00E81F79">
      <w:pPr>
        <w:pStyle w:val="Prrafodelista"/>
        <w:numPr>
          <w:ilvl w:val="0"/>
          <w:numId w:val="13"/>
        </w:numPr>
        <w:shd w:val="clear" w:color="auto" w:fill="FFFFFF" w:themeFill="background1"/>
        <w:spacing w:after="0" w:line="240" w:lineRule="auto"/>
        <w:jc w:val="both"/>
        <w:rPr>
          <w:rFonts w:ascii="BNPP Sans Light" w:eastAsia="Times New Roman" w:hAnsi="BNPP Sans Light" w:cs="Arial"/>
          <w:kern w:val="20"/>
          <w:sz w:val="24"/>
          <w:szCs w:val="24"/>
        </w:rPr>
      </w:pPr>
      <w:r w:rsidRPr="009A45DE">
        <w:rPr>
          <w:rFonts w:ascii="BNPP Sans Light" w:hAnsi="BNPP Sans Light" w:cs="Arial"/>
          <w:sz w:val="24"/>
          <w:szCs w:val="24"/>
        </w:rPr>
        <w:t>cualquier oferta electrónica de productos y servicios no similares a los que usted se haya suscrito o de productos y servicios de nuestros socios de confianza;</w:t>
      </w:r>
    </w:p>
    <w:p w14:paraId="02BC08D6" w14:textId="7AB71C56" w:rsidR="00C453C1" w:rsidRPr="009A45DE" w:rsidRDefault="00F524BC" w:rsidP="00E81F79">
      <w:pPr>
        <w:pStyle w:val="Prrafodelista"/>
        <w:numPr>
          <w:ilvl w:val="0"/>
          <w:numId w:val="13"/>
        </w:numPr>
        <w:shd w:val="clear" w:color="auto" w:fill="FFFFFF" w:themeFill="background1"/>
        <w:spacing w:after="0" w:line="240" w:lineRule="auto"/>
        <w:jc w:val="both"/>
        <w:rPr>
          <w:rFonts w:ascii="BNPP Sans Light" w:eastAsia="Times New Roman" w:hAnsi="BNPP Sans Light" w:cs="Arial"/>
          <w:kern w:val="20"/>
          <w:sz w:val="24"/>
          <w:szCs w:val="24"/>
        </w:rPr>
      </w:pPr>
      <w:r w:rsidRPr="009A45DE">
        <w:rPr>
          <w:rFonts w:ascii="BNPP Sans Light" w:hAnsi="BNPP Sans Light" w:cs="Arial"/>
          <w:sz w:val="24"/>
          <w:szCs w:val="24"/>
        </w:rPr>
        <w:lastRenderedPageBreak/>
        <w:t xml:space="preserve">la personalización de nuestras ofertas, productos y servicios basada en los datos de su cuenta en </w:t>
      </w:r>
      <w:r w:rsidR="00465465" w:rsidRPr="009A45DE">
        <w:rPr>
          <w:rFonts w:ascii="BNPP Sans Light" w:hAnsi="BNPP Sans Light" w:cs="Arial"/>
          <w:sz w:val="24"/>
          <w:szCs w:val="24"/>
        </w:rPr>
        <w:t>socios nuestros que no forman parte del Grupo BNP Paribas, pero que distribuyen productos nuestros.</w:t>
      </w:r>
      <w:r w:rsidRPr="009A45DE">
        <w:rPr>
          <w:rFonts w:ascii="BNPP Sans Light" w:hAnsi="BNPP Sans Light" w:cs="Arial"/>
          <w:sz w:val="24"/>
          <w:szCs w:val="24"/>
        </w:rPr>
        <w:t>;</w:t>
      </w:r>
    </w:p>
    <w:p w14:paraId="02ABBDE5" w14:textId="77777777" w:rsidR="00C453C1" w:rsidRPr="009A45DE" w:rsidRDefault="00F524BC" w:rsidP="00E81F79">
      <w:pPr>
        <w:pStyle w:val="Prrafodelista"/>
        <w:numPr>
          <w:ilvl w:val="0"/>
          <w:numId w:val="13"/>
        </w:numPr>
        <w:shd w:val="clear" w:color="auto" w:fill="FFFFFF" w:themeFill="background1"/>
        <w:spacing w:after="0" w:line="240" w:lineRule="auto"/>
        <w:jc w:val="both"/>
        <w:rPr>
          <w:rFonts w:ascii="BNPP Sans Light" w:eastAsia="Times New Roman" w:hAnsi="BNPP Sans Light" w:cs="Arial"/>
          <w:kern w:val="20"/>
          <w:sz w:val="24"/>
          <w:szCs w:val="24"/>
        </w:rPr>
      </w:pPr>
      <w:r w:rsidRPr="009A45DE">
        <w:rPr>
          <w:rFonts w:ascii="BNPP Sans Light" w:hAnsi="BNPP Sans Light" w:cs="Arial"/>
          <w:sz w:val="24"/>
          <w:szCs w:val="24"/>
        </w:rPr>
        <w:t>la utilización de sus datos de navegación (</w:t>
      </w:r>
      <w:r w:rsidRPr="009A45DE">
        <w:rPr>
          <w:rFonts w:ascii="BNPP Sans Light" w:hAnsi="BNPP Sans Light" w:cs="Arial"/>
          <w:i/>
          <w:iCs/>
          <w:sz w:val="24"/>
          <w:szCs w:val="24"/>
        </w:rPr>
        <w:t>cookies</w:t>
      </w:r>
      <w:r w:rsidRPr="009A45DE">
        <w:rPr>
          <w:rFonts w:ascii="BNPP Sans Light" w:hAnsi="BNPP Sans Light" w:cs="Arial"/>
          <w:sz w:val="24"/>
          <w:szCs w:val="24"/>
        </w:rPr>
        <w:t>) con fines comerciales o para mejorar el conocimiento de su perfil.</w:t>
      </w:r>
    </w:p>
    <w:p w14:paraId="11A0A23F" w14:textId="77777777" w:rsidR="00465465" w:rsidRPr="009A45DE" w:rsidRDefault="00465465" w:rsidP="00E81F79">
      <w:pPr>
        <w:pStyle w:val="Prrafodelista"/>
        <w:numPr>
          <w:ilvl w:val="0"/>
          <w:numId w:val="13"/>
        </w:numPr>
        <w:shd w:val="clear" w:color="auto" w:fill="FFFFFF" w:themeFill="background1"/>
        <w:spacing w:after="0" w:line="240" w:lineRule="auto"/>
        <w:jc w:val="both"/>
        <w:rPr>
          <w:rFonts w:ascii="BNPP Sans Light" w:eastAsia="Times New Roman" w:hAnsi="BNPP Sans Light" w:cs="Arial"/>
          <w:kern w:val="20"/>
          <w:sz w:val="24"/>
          <w:szCs w:val="24"/>
        </w:rPr>
      </w:pPr>
      <w:r w:rsidRPr="009A45DE">
        <w:rPr>
          <w:rFonts w:ascii="BNPP Sans Light" w:hAnsi="BNPP Sans Light" w:cs="Arial"/>
          <w:sz w:val="24"/>
          <w:szCs w:val="24"/>
        </w:rPr>
        <w:t xml:space="preserve">el tratamiento de categorías especiales de datos (o “datos sensibles”), incluyendo datos biométricos, datos de salud, convicciones filosóficas y religiosas. </w:t>
      </w:r>
    </w:p>
    <w:p w14:paraId="5A7D0583" w14:textId="77777777" w:rsidR="00465465" w:rsidRPr="009A45DE" w:rsidRDefault="00465465" w:rsidP="000259BA">
      <w:pPr>
        <w:pStyle w:val="Prrafodelista"/>
        <w:shd w:val="clear" w:color="auto" w:fill="FFFFFF" w:themeFill="background1"/>
        <w:spacing w:after="0" w:line="240" w:lineRule="auto"/>
        <w:jc w:val="both"/>
        <w:rPr>
          <w:rFonts w:ascii="BNPP Sans Light" w:eastAsia="Times New Roman" w:hAnsi="BNPP Sans Light" w:cs="Arial"/>
          <w:kern w:val="20"/>
          <w:sz w:val="24"/>
          <w:szCs w:val="24"/>
        </w:rPr>
      </w:pPr>
    </w:p>
    <w:p w14:paraId="09495D1F" w14:textId="77777777" w:rsidR="004766F8" w:rsidRPr="009A45DE" w:rsidRDefault="004766F8" w:rsidP="00402526">
      <w:pPr>
        <w:shd w:val="clear" w:color="auto" w:fill="FFFFFF" w:themeFill="background1"/>
        <w:spacing w:before="120" w:after="0"/>
        <w:jc w:val="both"/>
        <w:rPr>
          <w:rFonts w:ascii="BNPP Sans Light" w:eastAsia="Times New Roman" w:hAnsi="BNPP Sans Light" w:cs="Arial"/>
          <w:kern w:val="20"/>
          <w:sz w:val="24"/>
          <w:szCs w:val="24"/>
          <w:lang w:eastAsia="en-GB"/>
        </w:rPr>
      </w:pPr>
    </w:p>
    <w:p w14:paraId="5E8634D8" w14:textId="77777777" w:rsidR="00B5433E" w:rsidRPr="009A45DE" w:rsidRDefault="00870450" w:rsidP="004510F9">
      <w:pPr>
        <w:shd w:val="clear" w:color="auto" w:fill="FFFFFF" w:themeFill="background1"/>
        <w:spacing w:after="0" w:line="240" w:lineRule="auto"/>
        <w:jc w:val="both"/>
        <w:rPr>
          <w:rFonts w:ascii="BNPP Sans Light" w:eastAsia="Times New Roman" w:hAnsi="BNPP Sans Light" w:cs="Arial"/>
          <w:kern w:val="20"/>
          <w:sz w:val="24"/>
          <w:szCs w:val="24"/>
        </w:rPr>
      </w:pPr>
      <w:r w:rsidRPr="009A45DE">
        <w:rPr>
          <w:rFonts w:ascii="BNPP Sans Light" w:hAnsi="BNPP Sans Light" w:cs="Arial"/>
          <w:sz w:val="24"/>
          <w:szCs w:val="24"/>
        </w:rPr>
        <w:t xml:space="preserve">Es posible que se le solicite </w:t>
      </w:r>
      <w:r w:rsidR="00D53073" w:rsidRPr="009A45DE">
        <w:rPr>
          <w:rFonts w:ascii="BNPP Sans Light" w:hAnsi="BNPP Sans Light" w:cs="Arial"/>
          <w:sz w:val="24"/>
          <w:szCs w:val="24"/>
        </w:rPr>
        <w:t xml:space="preserve">el </w:t>
      </w:r>
      <w:r w:rsidRPr="009A45DE">
        <w:rPr>
          <w:rFonts w:ascii="BNPP Sans Light" w:hAnsi="BNPP Sans Light" w:cs="Arial"/>
          <w:sz w:val="24"/>
          <w:szCs w:val="24"/>
        </w:rPr>
        <w:t xml:space="preserve">consentimiento para el tratamiento de sus datos personales </w:t>
      </w:r>
      <w:r w:rsidR="00D53073" w:rsidRPr="009A45DE">
        <w:rPr>
          <w:rFonts w:ascii="BNPP Sans Light" w:hAnsi="BNPP Sans Light" w:cs="Arial"/>
          <w:sz w:val="24"/>
          <w:szCs w:val="24"/>
        </w:rPr>
        <w:t xml:space="preserve">en otras ocasiones </w:t>
      </w:r>
      <w:r w:rsidRPr="009A45DE">
        <w:rPr>
          <w:rFonts w:ascii="BNPP Sans Light" w:hAnsi="BNPP Sans Light" w:cs="Arial"/>
          <w:sz w:val="24"/>
          <w:szCs w:val="24"/>
        </w:rPr>
        <w:t>cuando sea necesario.</w:t>
      </w:r>
    </w:p>
    <w:p w14:paraId="5DA6205A" w14:textId="77777777" w:rsidR="00C453C1" w:rsidRPr="009A45DE" w:rsidRDefault="00870450" w:rsidP="00E81F79">
      <w:pPr>
        <w:pStyle w:val="Ttulo1"/>
        <w:numPr>
          <w:ilvl w:val="0"/>
          <w:numId w:val="17"/>
        </w:numPr>
        <w:rPr>
          <w:rFonts w:ascii="BNPP Sans Light" w:hAnsi="BNPP Sans Light" w:cs="Arial"/>
          <w:bCs w:val="0"/>
          <w:sz w:val="24"/>
          <w:szCs w:val="24"/>
        </w:rPr>
      </w:pPr>
      <w:r w:rsidRPr="009A45DE">
        <w:rPr>
          <w:rFonts w:ascii="BNPP Sans Light" w:hAnsi="BNPP Sans Light" w:cs="Arial"/>
          <w:sz w:val="24"/>
          <w:szCs w:val="24"/>
        </w:rPr>
        <w:t>¿QUÉ TIPOS DE DATOS PERSONALES RECOGEMOS?</w:t>
      </w:r>
    </w:p>
    <w:p w14:paraId="49340D63" w14:textId="77777777" w:rsidR="00ED0365" w:rsidRPr="009A45DE" w:rsidRDefault="00ED0365" w:rsidP="00ED0365">
      <w:pPr>
        <w:spacing w:after="0"/>
        <w:jc w:val="both"/>
        <w:rPr>
          <w:rFonts w:ascii="BNPP Sans Light" w:hAnsi="BNPP Sans Light" w:cs="Arial"/>
          <w:b/>
          <w:sz w:val="24"/>
          <w:szCs w:val="24"/>
          <w:highlight w:val="blue"/>
        </w:rPr>
      </w:pPr>
    </w:p>
    <w:p w14:paraId="6CF26FFF" w14:textId="77777777" w:rsidR="00C453C1" w:rsidRPr="009A45DE" w:rsidRDefault="00870450">
      <w:pPr>
        <w:spacing w:after="0"/>
        <w:jc w:val="both"/>
        <w:rPr>
          <w:rFonts w:ascii="BNPP Sans Light" w:eastAsia="Times New Roman" w:hAnsi="BNPP Sans Light" w:cs="Arial"/>
          <w:kern w:val="20"/>
          <w:sz w:val="24"/>
          <w:szCs w:val="24"/>
        </w:rPr>
      </w:pPr>
      <w:r w:rsidRPr="009A45DE">
        <w:rPr>
          <w:rFonts w:ascii="BNPP Sans Light" w:hAnsi="BNPP Sans Light" w:cs="Arial"/>
          <w:sz w:val="24"/>
          <w:szCs w:val="24"/>
        </w:rPr>
        <w:t>Recogemos y utilizamos sus datos personales, es decir, cualquier información que le identifique o permita identificarle.</w:t>
      </w:r>
    </w:p>
    <w:p w14:paraId="2BBF6C18" w14:textId="77777777" w:rsidR="00ED0365" w:rsidRPr="009A45DE" w:rsidRDefault="00ED0365" w:rsidP="00ED0365">
      <w:pPr>
        <w:spacing w:after="0"/>
        <w:jc w:val="both"/>
        <w:rPr>
          <w:rFonts w:ascii="BNPP Sans Light" w:eastAsia="Times New Roman" w:hAnsi="BNPP Sans Light" w:cs="Arial"/>
          <w:kern w:val="20"/>
          <w:sz w:val="24"/>
          <w:szCs w:val="24"/>
          <w:lang w:eastAsia="en-GB"/>
        </w:rPr>
      </w:pPr>
    </w:p>
    <w:p w14:paraId="69A2A244" w14:textId="77777777" w:rsidR="00DA5CAC" w:rsidRPr="009A45DE" w:rsidRDefault="00DA5CAC" w:rsidP="00DA5CAC">
      <w:pPr>
        <w:pStyle w:val="Body1"/>
        <w:ind w:left="0"/>
        <w:rPr>
          <w:rFonts w:ascii="BNPP Sans Light" w:hAnsi="BNPP Sans Light" w:cs="Arial"/>
          <w:sz w:val="24"/>
        </w:rPr>
      </w:pPr>
      <w:r w:rsidRPr="009A45DE">
        <w:rPr>
          <w:rFonts w:ascii="BNPP Sans Light" w:hAnsi="BNPP Sans Light" w:cs="Arial"/>
          <w:sz w:val="24"/>
        </w:rPr>
        <w:t>En función, entre otros, de los tipos de productos o servicios que le proporcionemos y de las interacciones que tengamos con usted, recogemos varios tipos de datos personales sobre usted, entre ellos:</w:t>
      </w:r>
    </w:p>
    <w:p w14:paraId="1F380AD5" w14:textId="77777777" w:rsidR="00C453C1" w:rsidRPr="009A45DE" w:rsidRDefault="00ED0365" w:rsidP="00E81F79">
      <w:pPr>
        <w:pStyle w:val="bullet2"/>
        <w:numPr>
          <w:ilvl w:val="0"/>
          <w:numId w:val="14"/>
        </w:numPr>
        <w:spacing w:before="120" w:after="0" w:line="240" w:lineRule="auto"/>
        <w:rPr>
          <w:rFonts w:ascii="BNPP Sans Light" w:eastAsia="BNPP Sans Light" w:hAnsi="BNPP Sans Light" w:cs="Arial"/>
          <w:sz w:val="24"/>
        </w:rPr>
      </w:pPr>
      <w:r w:rsidRPr="009A45DE">
        <w:rPr>
          <w:rFonts w:ascii="BNPP Sans Light" w:hAnsi="BNPP Sans Light" w:cs="Arial"/>
          <w:b/>
          <w:bCs/>
          <w:sz w:val="24"/>
        </w:rPr>
        <w:t>información de identificación</w:t>
      </w:r>
      <w:r w:rsidRPr="009A45DE">
        <w:rPr>
          <w:rFonts w:ascii="BNPP Sans Light" w:hAnsi="BNPP Sans Light" w:cs="Arial"/>
          <w:sz w:val="24"/>
        </w:rPr>
        <w:t>: por ejemplo, nombre completo, sexo, lugar y fecha de nacimiento, nacionalidad, número de documento de identidad, número de pasaporte, número de permiso de conducir, número de matrícula del vehículo, fotografía, firma;</w:t>
      </w:r>
    </w:p>
    <w:p w14:paraId="44045815" w14:textId="77777777" w:rsidR="00C453C1" w:rsidRPr="009A45DE" w:rsidRDefault="00870450" w:rsidP="00E81F79">
      <w:pPr>
        <w:pStyle w:val="bullet2"/>
        <w:numPr>
          <w:ilvl w:val="0"/>
          <w:numId w:val="14"/>
        </w:numPr>
        <w:spacing w:before="120" w:after="0" w:line="240" w:lineRule="auto"/>
        <w:rPr>
          <w:rFonts w:ascii="BNPP Sans Light" w:eastAsia="BNPP Sans Light" w:hAnsi="BNPP Sans Light" w:cs="Arial"/>
          <w:sz w:val="24"/>
        </w:rPr>
      </w:pPr>
      <w:r w:rsidRPr="009A45DE">
        <w:rPr>
          <w:rFonts w:ascii="BNPP Sans Light" w:hAnsi="BNPP Sans Light" w:cs="Arial"/>
          <w:b/>
          <w:sz w:val="24"/>
        </w:rPr>
        <w:t>información de contacto</w:t>
      </w:r>
      <w:r w:rsidRPr="009A45DE">
        <w:rPr>
          <w:rFonts w:ascii="BNPP Sans Light" w:hAnsi="BNPP Sans Light" w:cs="Arial"/>
          <w:sz w:val="24"/>
        </w:rPr>
        <w:t xml:space="preserve">: (privada o profesional) </w:t>
      </w:r>
      <w:r w:rsidR="00465465" w:rsidRPr="009A45DE">
        <w:rPr>
          <w:rFonts w:ascii="BNPP Sans Light" w:hAnsi="BNPP Sans Light" w:cs="Arial"/>
          <w:sz w:val="24"/>
        </w:rPr>
        <w:t xml:space="preserve">por ejemplo, </w:t>
      </w:r>
      <w:r w:rsidRPr="009A45DE">
        <w:rPr>
          <w:rFonts w:ascii="BNPP Sans Light" w:hAnsi="BNPP Sans Light" w:cs="Arial"/>
          <w:sz w:val="24"/>
        </w:rPr>
        <w:t xml:space="preserve">dirección postal, </w:t>
      </w:r>
      <w:r w:rsidR="00D53073" w:rsidRPr="009A45DE">
        <w:rPr>
          <w:rFonts w:ascii="BNPP Sans Light" w:hAnsi="BNPP Sans Light" w:cs="Arial"/>
          <w:sz w:val="24"/>
        </w:rPr>
        <w:t xml:space="preserve">dirección </w:t>
      </w:r>
      <w:r w:rsidRPr="009A45DE">
        <w:rPr>
          <w:rFonts w:ascii="BNPP Sans Light" w:hAnsi="BNPP Sans Light" w:cs="Arial"/>
          <w:sz w:val="24"/>
        </w:rPr>
        <w:t>de correo electrónico, número de teléfono;</w:t>
      </w:r>
    </w:p>
    <w:p w14:paraId="75B3FB23" w14:textId="77777777" w:rsidR="00465465" w:rsidRPr="009A45DE" w:rsidRDefault="00A34968" w:rsidP="00E81F79">
      <w:pPr>
        <w:pStyle w:val="bullet2"/>
        <w:numPr>
          <w:ilvl w:val="0"/>
          <w:numId w:val="14"/>
        </w:numPr>
        <w:spacing w:before="120" w:after="0" w:line="240" w:lineRule="auto"/>
        <w:rPr>
          <w:rFonts w:ascii="BNPP Sans Light" w:eastAsia="BNPP Sans Light" w:hAnsi="BNPP Sans Light" w:cs="Arial"/>
          <w:sz w:val="24"/>
        </w:rPr>
      </w:pPr>
      <w:r w:rsidRPr="009A45DE">
        <w:rPr>
          <w:rFonts w:ascii="BNPP Sans Light" w:hAnsi="BNPP Sans Light" w:cs="Arial"/>
          <w:b/>
          <w:bCs/>
          <w:sz w:val="24"/>
        </w:rPr>
        <w:t>información relativa a su situación económica y familiar</w:t>
      </w:r>
      <w:r w:rsidRPr="009A45DE">
        <w:rPr>
          <w:rFonts w:ascii="BNPP Sans Light" w:hAnsi="BNPP Sans Light" w:cs="Arial"/>
          <w:sz w:val="24"/>
        </w:rPr>
        <w:t xml:space="preserve">: </w:t>
      </w:r>
      <w:bookmarkStart w:id="2" w:name="_Hlk83644855"/>
      <w:r w:rsidR="00465465" w:rsidRPr="009A45DE">
        <w:rPr>
          <w:rFonts w:ascii="BNPP Sans Light" w:hAnsi="BNPP Sans Light" w:cs="Arial"/>
          <w:sz w:val="24"/>
        </w:rPr>
        <w:t>por ejemplo, el estado civil, el régimen matrimonial, la composición del hogar (número de integrantes, el número de hijos y su edad, los estudios o el empleo de sus hijos), los bienes inmuebles que posee (apartamento o casa) capacidad y medidas de protección (menor, bajo la supervisión de un tutor o curador);</w:t>
      </w:r>
    </w:p>
    <w:bookmarkEnd w:id="2"/>
    <w:p w14:paraId="33D7B6D0" w14:textId="77777777" w:rsidR="00C453C1" w:rsidRPr="009A45DE" w:rsidRDefault="00F726F1" w:rsidP="00E81F79">
      <w:pPr>
        <w:pStyle w:val="bullet2"/>
        <w:numPr>
          <w:ilvl w:val="0"/>
          <w:numId w:val="14"/>
        </w:numPr>
        <w:spacing w:before="120" w:after="0" w:line="240" w:lineRule="auto"/>
        <w:rPr>
          <w:rFonts w:ascii="BNPP Sans Light" w:eastAsia="BNPP Sans Light" w:hAnsi="BNPP Sans Light" w:cs="Arial"/>
          <w:sz w:val="24"/>
        </w:rPr>
      </w:pPr>
      <w:r w:rsidRPr="009A45DE">
        <w:rPr>
          <w:rFonts w:ascii="BNPP Sans Light" w:hAnsi="BNPP Sans Light" w:cs="Arial"/>
          <w:b/>
          <w:bCs/>
          <w:sz w:val="24"/>
        </w:rPr>
        <w:t>hechos destacados de su vida</w:t>
      </w:r>
      <w:r w:rsidRPr="009A45DE">
        <w:rPr>
          <w:rFonts w:ascii="BNPP Sans Light" w:hAnsi="BNPP Sans Light" w:cs="Arial"/>
          <w:sz w:val="24"/>
        </w:rPr>
        <w:t xml:space="preserve">: por ejemplo, si </w:t>
      </w:r>
      <w:r w:rsidR="00B471F0" w:rsidRPr="009A45DE">
        <w:rPr>
          <w:rFonts w:ascii="BNPP Sans Light" w:hAnsi="BNPP Sans Light" w:cs="Arial"/>
          <w:sz w:val="24"/>
        </w:rPr>
        <w:t>ésta</w:t>
      </w:r>
      <w:r w:rsidRPr="009A45DE">
        <w:rPr>
          <w:rFonts w:ascii="BNPP Sans Light" w:hAnsi="BNPP Sans Light" w:cs="Arial"/>
          <w:sz w:val="24"/>
        </w:rPr>
        <w:t xml:space="preserve"> casado, divorciado, </w:t>
      </w:r>
      <w:r w:rsidR="00B471F0" w:rsidRPr="009A45DE">
        <w:rPr>
          <w:rFonts w:ascii="BNPP Sans Light" w:hAnsi="BNPP Sans Light" w:cs="Arial"/>
          <w:sz w:val="24"/>
        </w:rPr>
        <w:t>tiene</w:t>
      </w:r>
      <w:r w:rsidRPr="009A45DE">
        <w:rPr>
          <w:rFonts w:ascii="BNPP Sans Light" w:hAnsi="BNPP Sans Light" w:cs="Arial"/>
          <w:sz w:val="24"/>
        </w:rPr>
        <w:t xml:space="preserve"> pareja o ha dado a luz recientemente;</w:t>
      </w:r>
    </w:p>
    <w:p w14:paraId="758D0ABF" w14:textId="77777777" w:rsidR="00C453C1" w:rsidRPr="009A45DE" w:rsidRDefault="00870450" w:rsidP="00E81F79">
      <w:pPr>
        <w:pStyle w:val="bullet2"/>
        <w:numPr>
          <w:ilvl w:val="0"/>
          <w:numId w:val="14"/>
        </w:numPr>
        <w:spacing w:before="120" w:after="0" w:line="240" w:lineRule="auto"/>
        <w:rPr>
          <w:rFonts w:ascii="BNPP Sans Light" w:eastAsia="BNPP Sans Light" w:hAnsi="BNPP Sans Light" w:cs="Arial"/>
          <w:sz w:val="24"/>
        </w:rPr>
      </w:pPr>
      <w:r w:rsidRPr="009A45DE">
        <w:rPr>
          <w:rFonts w:ascii="BNPP Sans Light" w:hAnsi="BNPP Sans Light" w:cs="Arial"/>
          <w:b/>
          <w:bCs/>
          <w:sz w:val="24"/>
        </w:rPr>
        <w:t>estilo de vida</w:t>
      </w:r>
      <w:r w:rsidRPr="009A45DE">
        <w:rPr>
          <w:rFonts w:ascii="BNPP Sans Light" w:hAnsi="BNPP Sans Light" w:cs="Arial"/>
          <w:sz w:val="24"/>
        </w:rPr>
        <w:t>: aficiones e intereses, viajes, su entorno (estilo de vida nómada, sedentario);</w:t>
      </w:r>
    </w:p>
    <w:p w14:paraId="3EE242A3" w14:textId="77777777" w:rsidR="00465465" w:rsidRPr="009A45DE" w:rsidRDefault="00870450" w:rsidP="00E81F79">
      <w:pPr>
        <w:pStyle w:val="bullet2"/>
        <w:numPr>
          <w:ilvl w:val="0"/>
          <w:numId w:val="14"/>
        </w:numPr>
        <w:spacing w:before="120" w:after="0" w:line="240" w:lineRule="auto"/>
        <w:rPr>
          <w:rFonts w:ascii="BNPP Sans Light" w:hAnsi="BNPP Sans Light" w:cs="Arial"/>
          <w:sz w:val="24"/>
        </w:rPr>
      </w:pPr>
      <w:r w:rsidRPr="009A45DE">
        <w:rPr>
          <w:rFonts w:ascii="BNPP Sans Light" w:hAnsi="BNPP Sans Light" w:cs="Arial"/>
          <w:b/>
          <w:bCs/>
          <w:sz w:val="24"/>
        </w:rPr>
        <w:t>información económica, financiera y fiscal</w:t>
      </w:r>
      <w:r w:rsidRPr="009A45DE">
        <w:rPr>
          <w:rFonts w:ascii="BNPP Sans Light" w:hAnsi="BNPP Sans Light" w:cs="Arial"/>
          <w:sz w:val="24"/>
        </w:rPr>
        <w:t xml:space="preserve">: por ejemplo, número de identificación fiscal, </w:t>
      </w:r>
      <w:r w:rsidR="007F7C06" w:rsidRPr="009A45DE">
        <w:rPr>
          <w:rFonts w:ascii="BNPP Sans Light" w:hAnsi="BNPP Sans Light" w:cs="Arial"/>
          <w:sz w:val="24"/>
        </w:rPr>
        <w:t xml:space="preserve">estado </w:t>
      </w:r>
      <w:r w:rsidRPr="009A45DE">
        <w:rPr>
          <w:rFonts w:ascii="BNPP Sans Light" w:hAnsi="BNPP Sans Light" w:cs="Arial"/>
          <w:sz w:val="24"/>
        </w:rPr>
        <w:t>fiscal, país de residencia, salario y otros ingresos, valor de sus activos</w:t>
      </w:r>
      <w:r w:rsidR="00465465" w:rsidRPr="009A45DE">
        <w:rPr>
          <w:rFonts w:ascii="BNPP Sans Light" w:hAnsi="BNPP Sans Light" w:cs="Arial"/>
          <w:sz w:val="24"/>
        </w:rPr>
        <w:t>, deudas, activos financieros, datos fiscales, hipotecas, capital social suscrito o reembolsado, sobreendeudamiento, derecho a beneficios del seguro;</w:t>
      </w:r>
    </w:p>
    <w:p w14:paraId="2A6C31C6" w14:textId="77777777" w:rsidR="00465465" w:rsidRPr="009A45DE" w:rsidRDefault="00870450" w:rsidP="00E81F79">
      <w:pPr>
        <w:pStyle w:val="bullet2"/>
        <w:numPr>
          <w:ilvl w:val="0"/>
          <w:numId w:val="14"/>
        </w:numPr>
        <w:spacing w:before="120" w:after="0" w:line="240" w:lineRule="auto"/>
        <w:rPr>
          <w:rFonts w:ascii="BNPP Sans Light" w:eastAsia="BNPP Sans Light" w:hAnsi="BNPP Sans Light" w:cs="Arial"/>
          <w:sz w:val="24"/>
        </w:rPr>
      </w:pPr>
      <w:r w:rsidRPr="009A45DE">
        <w:rPr>
          <w:rFonts w:ascii="BNPP Sans Light" w:hAnsi="BNPP Sans Light" w:cs="Arial"/>
          <w:b/>
          <w:bCs/>
          <w:sz w:val="24"/>
        </w:rPr>
        <w:t xml:space="preserve">información sobre educación y </w:t>
      </w:r>
      <w:r w:rsidR="007F7C06" w:rsidRPr="009A45DE">
        <w:rPr>
          <w:rFonts w:ascii="BNPP Sans Light" w:hAnsi="BNPP Sans Light" w:cs="Arial"/>
          <w:b/>
          <w:bCs/>
          <w:sz w:val="24"/>
        </w:rPr>
        <w:t>laboral</w:t>
      </w:r>
      <w:r w:rsidRPr="009A45DE">
        <w:rPr>
          <w:rFonts w:ascii="BNPP Sans Light" w:hAnsi="BNPP Sans Light" w:cs="Arial"/>
          <w:sz w:val="24"/>
        </w:rPr>
        <w:t xml:space="preserve">: por ejemplo, nivel de estudios, </w:t>
      </w:r>
      <w:r w:rsidR="00465465" w:rsidRPr="009A45DE">
        <w:rPr>
          <w:rFonts w:ascii="BNPP Sans Light" w:hAnsi="BNPP Sans Light" w:cs="Arial"/>
          <w:sz w:val="24"/>
        </w:rPr>
        <w:t xml:space="preserve">sector de actividad,  empleo y en dependiendo del tipo de contrato: el empleador, categorías el personal laboral asegurado, la sucursal, el convenio colectivo que le resulte de aplicación, el número de identificación fiscal de la empresa (NIF), el nombre de la compañía, los ingresos o la facturación, la fecha estimada de jubilación, el sistema </w:t>
      </w:r>
      <w:r w:rsidR="00465465" w:rsidRPr="009A45DE">
        <w:rPr>
          <w:rFonts w:ascii="BNPP Sans Light" w:hAnsi="BNPP Sans Light" w:cs="Arial"/>
          <w:sz w:val="24"/>
        </w:rPr>
        <w:lastRenderedPageBreak/>
        <w:t>tributario, competencias profesionales y aptitudes y evidencias de ser demandante de empleo;</w:t>
      </w:r>
    </w:p>
    <w:p w14:paraId="05E7B359" w14:textId="22B9E4D7" w:rsidR="00C453C1" w:rsidRPr="00E11809" w:rsidRDefault="00870450" w:rsidP="008A6365">
      <w:pPr>
        <w:pStyle w:val="bullet2"/>
        <w:numPr>
          <w:ilvl w:val="0"/>
          <w:numId w:val="14"/>
        </w:numPr>
        <w:spacing w:before="120" w:after="0" w:line="240" w:lineRule="auto"/>
        <w:rPr>
          <w:rFonts w:ascii="BNPP Sans Light" w:eastAsia="BNPP Sans Light" w:hAnsi="BNPP Sans Light" w:cs="Arial"/>
          <w:sz w:val="24"/>
        </w:rPr>
      </w:pPr>
      <w:r w:rsidRPr="00E11809">
        <w:rPr>
          <w:rFonts w:ascii="BNPP Sans Light" w:hAnsi="BNPP Sans Light" w:cs="Arial"/>
          <w:sz w:val="24"/>
        </w:rPr>
        <w:t>;</w:t>
      </w:r>
      <w:r w:rsidRPr="00E11809">
        <w:rPr>
          <w:rFonts w:ascii="BNPP Sans Light" w:hAnsi="BNPP Sans Light" w:cs="Arial"/>
          <w:b/>
          <w:bCs/>
          <w:sz w:val="24"/>
        </w:rPr>
        <w:t>información bancaria y financiera relacionada con los productos y servicios de los que es titular</w:t>
      </w:r>
      <w:r w:rsidRPr="00E11809">
        <w:rPr>
          <w:rFonts w:ascii="BNPP Sans Light" w:hAnsi="BNPP Sans Light" w:cs="Arial"/>
          <w:sz w:val="24"/>
        </w:rPr>
        <w:t xml:space="preserve">: por ejemplo, datos de la cuenta bancaria, productos y servicios de los que es titular y </w:t>
      </w:r>
      <w:r w:rsidR="00D53073" w:rsidRPr="00E11809">
        <w:rPr>
          <w:rFonts w:ascii="BNPP Sans Light" w:hAnsi="BNPP Sans Light" w:cs="Arial"/>
          <w:sz w:val="24"/>
        </w:rPr>
        <w:t xml:space="preserve">usa </w:t>
      </w:r>
      <w:r w:rsidR="00465465" w:rsidRPr="00E11809">
        <w:rPr>
          <w:rFonts w:ascii="BNPP Sans Light" w:hAnsi="BNPP Sans Light" w:cs="Arial"/>
          <w:sz w:val="24"/>
        </w:rPr>
        <w:t xml:space="preserve">seguros, ahorros e inversiones), número de identificación de clientes, el asegurado, el contrato, el expediente de siniestro, los siniestros pendientes, la referencia del proveedor, el co-asegurador o reasegurador, la duración, las cantidades, la autorización de adeudo directo, datos relacionados con medios de pago o relacionados con transacciones bancarias como el número de las transacciones, el detalle de la transacción en relación con el producto o servicio suscrito, las cantidades impagadas; </w:t>
      </w:r>
      <w:r w:rsidRPr="00E11809">
        <w:rPr>
          <w:rFonts w:ascii="BNPP Sans Light" w:hAnsi="BNPP Sans Light" w:cs="Arial"/>
          <w:sz w:val="24"/>
        </w:rPr>
        <w:t>;</w:t>
      </w:r>
    </w:p>
    <w:p w14:paraId="24D811DC" w14:textId="77777777" w:rsidR="00C453C1" w:rsidRPr="009A45DE" w:rsidRDefault="00870450" w:rsidP="00E81F79">
      <w:pPr>
        <w:pStyle w:val="bullet2"/>
        <w:numPr>
          <w:ilvl w:val="0"/>
          <w:numId w:val="14"/>
        </w:numPr>
        <w:spacing w:before="120" w:after="0" w:line="240" w:lineRule="auto"/>
        <w:rPr>
          <w:rFonts w:ascii="BNPP Sans Light" w:eastAsia="BNPP Sans Light" w:hAnsi="BNPP Sans Light" w:cs="Arial"/>
          <w:sz w:val="24"/>
        </w:rPr>
      </w:pPr>
      <w:r w:rsidRPr="009A45DE">
        <w:rPr>
          <w:rFonts w:ascii="BNPP Sans Light" w:hAnsi="BNPP Sans Light" w:cs="Arial"/>
          <w:b/>
          <w:bCs/>
          <w:sz w:val="24"/>
        </w:rPr>
        <w:t xml:space="preserve">datos </w:t>
      </w:r>
      <w:r w:rsidR="007F7C06" w:rsidRPr="009A45DE">
        <w:rPr>
          <w:rFonts w:ascii="BNPP Sans Light" w:hAnsi="BNPP Sans Light" w:cs="Arial"/>
          <w:b/>
          <w:bCs/>
          <w:sz w:val="24"/>
        </w:rPr>
        <w:t>transaccionales</w:t>
      </w:r>
      <w:r w:rsidRPr="009A45DE">
        <w:rPr>
          <w:rFonts w:ascii="BNPP Sans Light" w:hAnsi="BNPP Sans Light" w:cs="Arial"/>
          <w:sz w:val="24"/>
        </w:rPr>
        <w:t xml:space="preserve">: movimientos y saldos de las cuentas, operaciones, incluidos los datos de los beneficiarios, como el nombre completo, la dirección y los datos de contacto, así como detalles de operaciones bancarias, importe, fecha, hora y tipo de operación (tarjeta de crédito, transferencia, cheque, domiciliación bancaria); </w:t>
      </w:r>
    </w:p>
    <w:p w14:paraId="1031E510" w14:textId="77777777" w:rsidR="00C453C1" w:rsidRPr="009A45DE" w:rsidRDefault="00870450" w:rsidP="00E81F79">
      <w:pPr>
        <w:pStyle w:val="bullet2"/>
        <w:numPr>
          <w:ilvl w:val="0"/>
          <w:numId w:val="14"/>
        </w:numPr>
        <w:spacing w:before="120" w:after="0" w:line="240" w:lineRule="auto"/>
        <w:rPr>
          <w:rFonts w:ascii="BNPP Sans Light" w:eastAsia="BNPP Sans Light" w:hAnsi="BNPP Sans Light" w:cs="Arial"/>
          <w:sz w:val="24"/>
        </w:rPr>
      </w:pPr>
      <w:r w:rsidRPr="009A45DE">
        <w:rPr>
          <w:rFonts w:ascii="BNPP Sans Light" w:hAnsi="BNPP Sans Light" w:cs="Arial"/>
          <w:b/>
          <w:bCs/>
          <w:sz w:val="24"/>
        </w:rPr>
        <w:t>datos relativos a sus hábitos y preferencias en relación con el uso de nuestros productos y servicios</w:t>
      </w:r>
      <w:r w:rsidRPr="009A45DE">
        <w:rPr>
          <w:rFonts w:ascii="BNPP Sans Light" w:hAnsi="BNPP Sans Light" w:cs="Arial"/>
          <w:sz w:val="24"/>
        </w:rPr>
        <w:t>;</w:t>
      </w:r>
    </w:p>
    <w:p w14:paraId="652D5CDE" w14:textId="77777777" w:rsidR="00C453C1" w:rsidRPr="009A45DE" w:rsidRDefault="00870450" w:rsidP="00E81F79">
      <w:pPr>
        <w:pStyle w:val="bullet2"/>
        <w:numPr>
          <w:ilvl w:val="0"/>
          <w:numId w:val="14"/>
        </w:numPr>
        <w:spacing w:before="120" w:after="0" w:line="240" w:lineRule="auto"/>
        <w:rPr>
          <w:rFonts w:ascii="BNPP Sans Light" w:eastAsia="BNPP Sans Light" w:hAnsi="BNPP Sans Light" w:cs="Arial"/>
          <w:sz w:val="24"/>
        </w:rPr>
      </w:pPr>
      <w:r w:rsidRPr="009A45DE">
        <w:rPr>
          <w:rFonts w:ascii="BNPP Sans Light" w:hAnsi="BNPP Sans Light" w:cs="Arial"/>
          <w:b/>
          <w:bCs/>
          <w:sz w:val="24"/>
        </w:rPr>
        <w:t>datos recogidos de nuestras interacciones con usted</w:t>
      </w:r>
      <w:r w:rsidRPr="009A45DE">
        <w:rPr>
          <w:rFonts w:ascii="BNPP Sans Light" w:hAnsi="BNPP Sans Light" w:cs="Arial"/>
          <w:sz w:val="24"/>
        </w:rPr>
        <w:t>: por ejemplo, sus comentarios, sugerencias, necesidades recogidas durante nuestr</w:t>
      </w:r>
      <w:r w:rsidR="005A1FE0" w:rsidRPr="009A45DE">
        <w:rPr>
          <w:rFonts w:ascii="BNPP Sans Light" w:hAnsi="BNPP Sans Light" w:cs="Arial"/>
          <w:sz w:val="24"/>
        </w:rPr>
        <w:t>a</w:t>
      </w:r>
      <w:r w:rsidRPr="009A45DE">
        <w:rPr>
          <w:rFonts w:ascii="BNPP Sans Light" w:hAnsi="BNPP Sans Light" w:cs="Arial"/>
          <w:sz w:val="24"/>
        </w:rPr>
        <w:t xml:space="preserve">s </w:t>
      </w:r>
      <w:r w:rsidR="005A1FE0" w:rsidRPr="009A45DE">
        <w:rPr>
          <w:rFonts w:ascii="BNPP Sans Light" w:hAnsi="BNPP Sans Light" w:cs="Arial"/>
          <w:sz w:val="24"/>
        </w:rPr>
        <w:t xml:space="preserve">interacciones </w:t>
      </w:r>
      <w:r w:rsidRPr="009A45DE">
        <w:rPr>
          <w:rFonts w:ascii="BNPP Sans Light" w:hAnsi="BNPP Sans Light" w:cs="Arial"/>
          <w:sz w:val="24"/>
        </w:rPr>
        <w:t>con usted en persona en nuestras sucursales (informes</w:t>
      </w:r>
      <w:r w:rsidR="00E65BA6" w:rsidRPr="009A45DE">
        <w:rPr>
          <w:rFonts w:ascii="BNPP Sans Light" w:hAnsi="BNPP Sans Light" w:cs="Arial"/>
          <w:sz w:val="24"/>
        </w:rPr>
        <w:t xml:space="preserve"> de contacto</w:t>
      </w:r>
      <w:r w:rsidRPr="009A45DE">
        <w:rPr>
          <w:rFonts w:ascii="BNPP Sans Light" w:hAnsi="BNPP Sans Light" w:cs="Arial"/>
          <w:sz w:val="24"/>
        </w:rPr>
        <w:t xml:space="preserve">) y en línea durante las comunicaciones telefónicas (conversación), conversación por correo electrónico, chat, chatbot, intercambios en nuestras páginas de redes sociales y sus últimas quejas. Sus datos de conexión y seguimiento, </w:t>
      </w:r>
      <w:r w:rsidR="007F7C06" w:rsidRPr="009A45DE">
        <w:rPr>
          <w:rFonts w:ascii="BNPP Sans Light" w:hAnsi="BNPP Sans Light" w:cs="Arial"/>
          <w:sz w:val="24"/>
        </w:rPr>
        <w:t xml:space="preserve">tales </w:t>
      </w:r>
      <w:r w:rsidRPr="009A45DE">
        <w:rPr>
          <w:rFonts w:ascii="BNPP Sans Light" w:hAnsi="BNPP Sans Light" w:cs="Arial"/>
          <w:sz w:val="24"/>
        </w:rPr>
        <w:t xml:space="preserve">como </w:t>
      </w:r>
      <w:r w:rsidRPr="009A45DE">
        <w:rPr>
          <w:rFonts w:ascii="BNPP Sans Light" w:hAnsi="BNPP Sans Light" w:cs="Arial"/>
          <w:i/>
          <w:iCs/>
          <w:sz w:val="24"/>
        </w:rPr>
        <w:t>cookies</w:t>
      </w:r>
      <w:r w:rsidRPr="009A45DE">
        <w:rPr>
          <w:rFonts w:ascii="BNPP Sans Light" w:hAnsi="BNPP Sans Light" w:cs="Arial"/>
          <w:sz w:val="24"/>
        </w:rPr>
        <w:t xml:space="preserve"> y rastreadores con fines no publicitarios o analíticos en nuestros sitios web, servicios en línea, aplicaciones y páginas de redes sociales;</w:t>
      </w:r>
    </w:p>
    <w:p w14:paraId="1850AA7C" w14:textId="77777777" w:rsidR="00C453C1" w:rsidRPr="009A45DE" w:rsidRDefault="00870450" w:rsidP="00E81F79">
      <w:pPr>
        <w:pStyle w:val="bullet2"/>
        <w:numPr>
          <w:ilvl w:val="0"/>
          <w:numId w:val="14"/>
        </w:numPr>
        <w:spacing w:before="120" w:after="0" w:line="240" w:lineRule="auto"/>
        <w:rPr>
          <w:rFonts w:ascii="BNPP Sans Light" w:eastAsia="BNPP Sans Light" w:hAnsi="BNPP Sans Light" w:cs="Arial"/>
          <w:sz w:val="24"/>
        </w:rPr>
      </w:pPr>
      <w:r w:rsidRPr="009A45DE">
        <w:rPr>
          <w:rFonts w:ascii="BNPP Sans Light" w:hAnsi="BNPP Sans Light" w:cs="Arial"/>
          <w:b/>
          <w:bCs/>
          <w:sz w:val="24"/>
        </w:rPr>
        <w:t>datos recogidos del sistema de protección por vídeo</w:t>
      </w:r>
      <w:r w:rsidRPr="009A45DE">
        <w:rPr>
          <w:rFonts w:ascii="BNPP Sans Light" w:hAnsi="BNPP Sans Light" w:cs="Arial"/>
          <w:sz w:val="24"/>
        </w:rPr>
        <w:t xml:space="preserve"> (incluidos CCTV) </w:t>
      </w:r>
      <w:r w:rsidRPr="009A45DE">
        <w:rPr>
          <w:rFonts w:ascii="BNPP Sans Light" w:hAnsi="BNPP Sans Light" w:cs="Arial"/>
          <w:b/>
          <w:bCs/>
          <w:sz w:val="24"/>
        </w:rPr>
        <w:t xml:space="preserve">y </w:t>
      </w:r>
      <w:r w:rsidR="00514B32" w:rsidRPr="009A45DE">
        <w:rPr>
          <w:rFonts w:ascii="BNPP Sans Light" w:hAnsi="BNPP Sans Light" w:cs="Arial"/>
          <w:b/>
          <w:bCs/>
          <w:sz w:val="24"/>
        </w:rPr>
        <w:t xml:space="preserve">de la </w:t>
      </w:r>
      <w:r w:rsidRPr="009A45DE">
        <w:rPr>
          <w:rFonts w:ascii="BNPP Sans Light" w:hAnsi="BNPP Sans Light" w:cs="Arial"/>
          <w:b/>
          <w:bCs/>
          <w:sz w:val="24"/>
        </w:rPr>
        <w:t>geolocalización</w:t>
      </w:r>
      <w:r w:rsidRPr="009A45DE">
        <w:rPr>
          <w:rFonts w:ascii="BNPP Sans Light" w:hAnsi="BNPP Sans Light" w:cs="Arial"/>
          <w:sz w:val="24"/>
        </w:rPr>
        <w:t>: por ejemplo, para mostrar la ubicación de las retiradas de efectivo o pagos por motivos de seguridad, o para identificar la ubicación de la sucursal más cercana o de los proveedores de servicios para usted;</w:t>
      </w:r>
    </w:p>
    <w:p w14:paraId="69A917DC" w14:textId="77777777" w:rsidR="00C453C1" w:rsidRPr="009A45DE" w:rsidRDefault="00870450" w:rsidP="00E81F79">
      <w:pPr>
        <w:pStyle w:val="bullet2"/>
        <w:numPr>
          <w:ilvl w:val="0"/>
          <w:numId w:val="14"/>
        </w:numPr>
        <w:spacing w:before="120" w:after="0" w:line="240" w:lineRule="auto"/>
        <w:rPr>
          <w:rFonts w:ascii="BNPP Sans Light" w:eastAsia="BNPP Sans Light" w:hAnsi="BNPP Sans Light" w:cs="Arial"/>
          <w:sz w:val="24"/>
        </w:rPr>
      </w:pPr>
      <w:r w:rsidRPr="009A45DE">
        <w:rPr>
          <w:rFonts w:ascii="BNPP Sans Light" w:hAnsi="BNPP Sans Light" w:cs="Arial"/>
          <w:b/>
          <w:bCs/>
          <w:sz w:val="24"/>
        </w:rPr>
        <w:t>datos sobre sus dispositivos (teléfono móvil, ordenador, tableta, etc.)</w:t>
      </w:r>
      <w:r w:rsidRPr="009A45DE">
        <w:rPr>
          <w:rFonts w:ascii="BNPP Sans Light" w:hAnsi="BNPP Sans Light" w:cs="Arial"/>
          <w:sz w:val="24"/>
        </w:rPr>
        <w:t>: dirección IP, especificaciones técnicas y datos de identificación únicos;</w:t>
      </w:r>
    </w:p>
    <w:p w14:paraId="17053156" w14:textId="77777777" w:rsidR="00EE3101" w:rsidRPr="009A45DE" w:rsidRDefault="00870450" w:rsidP="00E81F79">
      <w:pPr>
        <w:pStyle w:val="bullet2"/>
        <w:numPr>
          <w:ilvl w:val="0"/>
          <w:numId w:val="14"/>
        </w:numPr>
        <w:spacing w:before="120" w:after="0" w:line="240" w:lineRule="auto"/>
        <w:rPr>
          <w:rFonts w:ascii="BNPP Sans Light" w:eastAsia="BNPP Sans Light" w:hAnsi="BNPP Sans Light" w:cs="Arial"/>
          <w:sz w:val="24"/>
        </w:rPr>
      </w:pPr>
      <w:r w:rsidRPr="009A45DE">
        <w:rPr>
          <w:rFonts w:ascii="BNPP Sans Light" w:hAnsi="BNPP Sans Light" w:cs="Arial"/>
          <w:b/>
          <w:sz w:val="24"/>
        </w:rPr>
        <w:t>credenciales de inicio de sesión personalizadas o elementos de seguridad utilizados para conectarle al sitio web y a las aplicaciones de BNP Paribas.</w:t>
      </w:r>
    </w:p>
    <w:p w14:paraId="3D425EA0" w14:textId="77777777" w:rsidR="00C058A5" w:rsidRPr="009A45DE" w:rsidRDefault="00C058A5" w:rsidP="7417D74F">
      <w:pPr>
        <w:widowControl w:val="0"/>
        <w:tabs>
          <w:tab w:val="left" w:pos="220"/>
          <w:tab w:val="left" w:pos="720"/>
        </w:tabs>
        <w:autoSpaceDE w:val="0"/>
        <w:autoSpaceDN w:val="0"/>
        <w:adjustRightInd w:val="0"/>
        <w:spacing w:after="0" w:line="220" w:lineRule="atLeast"/>
        <w:jc w:val="both"/>
        <w:rPr>
          <w:rFonts w:ascii="BNPP Sans Light" w:eastAsia="BNPP Sans Light" w:hAnsi="BNPP Sans Light" w:cs="Arial"/>
          <w:kern w:val="20"/>
          <w:sz w:val="24"/>
          <w:szCs w:val="24"/>
          <w:lang w:eastAsia="en-GB"/>
        </w:rPr>
      </w:pPr>
    </w:p>
    <w:p w14:paraId="3634E450" w14:textId="77777777" w:rsidR="00C453C1" w:rsidRPr="009A45DE" w:rsidRDefault="00870450">
      <w:pPr>
        <w:widowControl w:val="0"/>
        <w:tabs>
          <w:tab w:val="left" w:pos="220"/>
          <w:tab w:val="left" w:pos="720"/>
        </w:tabs>
        <w:autoSpaceDE w:val="0"/>
        <w:autoSpaceDN w:val="0"/>
        <w:adjustRightInd w:val="0"/>
        <w:spacing w:after="0" w:line="220" w:lineRule="atLeast"/>
        <w:jc w:val="both"/>
        <w:rPr>
          <w:rFonts w:ascii="BNPP Sans Light" w:eastAsia="BNPP Sans Light" w:hAnsi="BNPP Sans Light" w:cs="Arial"/>
          <w:sz w:val="24"/>
          <w:szCs w:val="24"/>
        </w:rPr>
      </w:pPr>
      <w:r w:rsidRPr="009A45DE">
        <w:rPr>
          <w:rFonts w:ascii="BNPP Sans Light" w:hAnsi="BNPP Sans Light" w:cs="Arial"/>
          <w:sz w:val="24"/>
          <w:szCs w:val="24"/>
        </w:rPr>
        <w:t>Podemos recopilar datos sensibles, como datos sanitarios, datos biométricos o datos relativos a delitos penales, siempre que se cumplan las estrictas condiciones establecidas en la normativa de protección de datos.</w:t>
      </w:r>
    </w:p>
    <w:p w14:paraId="26278FC8" w14:textId="77777777" w:rsidR="7417D74F" w:rsidRPr="009A45DE" w:rsidRDefault="7417D74F" w:rsidP="7417D74F">
      <w:pPr>
        <w:tabs>
          <w:tab w:val="left" w:pos="220"/>
          <w:tab w:val="left" w:pos="720"/>
        </w:tabs>
        <w:spacing w:after="0" w:line="220" w:lineRule="atLeast"/>
        <w:jc w:val="both"/>
        <w:rPr>
          <w:rFonts w:ascii="BNPP Sans Light" w:eastAsia="BNPP Sans Light" w:hAnsi="BNPP Sans Light" w:cs="Arial"/>
          <w:sz w:val="24"/>
          <w:szCs w:val="24"/>
        </w:rPr>
      </w:pPr>
    </w:p>
    <w:p w14:paraId="56C3A068" w14:textId="77777777" w:rsidR="00C453C1" w:rsidRPr="009A45DE" w:rsidRDefault="00C058A5" w:rsidP="00E81F79">
      <w:pPr>
        <w:pStyle w:val="Prrafodelista"/>
        <w:widowControl w:val="0"/>
        <w:numPr>
          <w:ilvl w:val="0"/>
          <w:numId w:val="17"/>
        </w:numPr>
        <w:autoSpaceDE w:val="0"/>
        <w:autoSpaceDN w:val="0"/>
        <w:adjustRightInd w:val="0"/>
        <w:spacing w:after="0"/>
        <w:jc w:val="both"/>
        <w:rPr>
          <w:rFonts w:ascii="BNPP Sans Light" w:eastAsia="BNPP Sans Light" w:hAnsi="BNPP Sans Light" w:cs="Arial"/>
          <w:b/>
          <w:bCs/>
          <w:sz w:val="24"/>
          <w:szCs w:val="24"/>
        </w:rPr>
      </w:pPr>
      <w:r w:rsidRPr="009A45DE">
        <w:rPr>
          <w:rFonts w:ascii="BNPP Sans Light" w:hAnsi="BNPP Sans Light" w:cs="Arial"/>
          <w:b/>
          <w:sz w:val="24"/>
          <w:szCs w:val="24"/>
        </w:rPr>
        <w:t>¿DE QUIÉNES RECOGEMOS DATOS PERSONALES?</w:t>
      </w:r>
    </w:p>
    <w:p w14:paraId="29ED8AD4" w14:textId="77777777" w:rsidR="003B111C" w:rsidRPr="009A45DE" w:rsidRDefault="003B111C" w:rsidP="7417D74F">
      <w:pPr>
        <w:widowControl w:val="0"/>
        <w:tabs>
          <w:tab w:val="left" w:pos="220"/>
          <w:tab w:val="num" w:pos="568"/>
          <w:tab w:val="left" w:pos="720"/>
        </w:tabs>
        <w:autoSpaceDE w:val="0"/>
        <w:autoSpaceDN w:val="0"/>
        <w:adjustRightInd w:val="0"/>
        <w:spacing w:after="0"/>
        <w:ind w:left="567"/>
        <w:jc w:val="both"/>
        <w:rPr>
          <w:rFonts w:ascii="BNPP Sans Light" w:eastAsia="BNPP Sans Light" w:hAnsi="BNPP Sans Light" w:cs="Arial"/>
          <w:sz w:val="24"/>
          <w:szCs w:val="24"/>
        </w:rPr>
      </w:pPr>
    </w:p>
    <w:p w14:paraId="18F3A0B7" w14:textId="77777777" w:rsidR="00C453C1" w:rsidRPr="009A45DE" w:rsidRDefault="00870450">
      <w:pPr>
        <w:widowControl w:val="0"/>
        <w:tabs>
          <w:tab w:val="left" w:pos="220"/>
          <w:tab w:val="num" w:pos="568"/>
          <w:tab w:val="left" w:pos="720"/>
        </w:tabs>
        <w:autoSpaceDE w:val="0"/>
        <w:autoSpaceDN w:val="0"/>
        <w:adjustRightInd w:val="0"/>
        <w:spacing w:after="0"/>
        <w:jc w:val="both"/>
        <w:rPr>
          <w:rFonts w:ascii="BNPP Sans Light" w:hAnsi="BNPP Sans Light" w:cs="Arial"/>
          <w:sz w:val="24"/>
          <w:szCs w:val="24"/>
        </w:rPr>
      </w:pPr>
      <w:r w:rsidRPr="009A45DE">
        <w:rPr>
          <w:rFonts w:ascii="BNPP Sans Light" w:hAnsi="BNPP Sans Light" w:cs="Arial"/>
          <w:sz w:val="24"/>
          <w:szCs w:val="24"/>
        </w:rPr>
        <w:t>Recogemos los datos personales directamente de usted; sin embargo, también podemos recoger datos personales de otras fuentes.</w:t>
      </w:r>
    </w:p>
    <w:p w14:paraId="55693AB6" w14:textId="77777777" w:rsidR="003B111C" w:rsidRPr="009A45DE" w:rsidRDefault="003B111C" w:rsidP="7417D74F">
      <w:pPr>
        <w:widowControl w:val="0"/>
        <w:tabs>
          <w:tab w:val="left" w:pos="220"/>
          <w:tab w:val="num" w:pos="568"/>
          <w:tab w:val="left" w:pos="720"/>
        </w:tabs>
        <w:autoSpaceDE w:val="0"/>
        <w:autoSpaceDN w:val="0"/>
        <w:adjustRightInd w:val="0"/>
        <w:spacing w:after="0"/>
        <w:jc w:val="both"/>
        <w:rPr>
          <w:rFonts w:ascii="BNPP Sans Light" w:eastAsia="BNPP Sans Light" w:hAnsi="BNPP Sans Light" w:cs="Arial"/>
          <w:sz w:val="24"/>
          <w:szCs w:val="24"/>
        </w:rPr>
      </w:pPr>
    </w:p>
    <w:p w14:paraId="40FE34BB" w14:textId="77777777" w:rsidR="00C453C1" w:rsidRPr="009A45DE" w:rsidRDefault="00870450">
      <w:pPr>
        <w:widowControl w:val="0"/>
        <w:tabs>
          <w:tab w:val="left" w:pos="220"/>
          <w:tab w:val="num" w:pos="568"/>
          <w:tab w:val="left" w:pos="720"/>
        </w:tabs>
        <w:autoSpaceDE w:val="0"/>
        <w:autoSpaceDN w:val="0"/>
        <w:adjustRightInd w:val="0"/>
        <w:spacing w:after="0"/>
        <w:jc w:val="both"/>
        <w:rPr>
          <w:rFonts w:ascii="BNPP Sans Light" w:eastAsia="BNPP Sans Light" w:hAnsi="BNPP Sans Light" w:cs="Arial"/>
          <w:sz w:val="24"/>
          <w:szCs w:val="24"/>
        </w:rPr>
      </w:pPr>
      <w:r w:rsidRPr="009A45DE">
        <w:rPr>
          <w:rFonts w:ascii="BNPP Sans Light" w:hAnsi="BNPP Sans Light" w:cs="Arial"/>
          <w:sz w:val="24"/>
          <w:szCs w:val="24"/>
        </w:rPr>
        <w:t>En ocasiones, recogemos datos de fuentes públicas:</w:t>
      </w:r>
    </w:p>
    <w:p w14:paraId="7339B0E3" w14:textId="77777777" w:rsidR="00C453C1" w:rsidRPr="009A45DE" w:rsidRDefault="00870450" w:rsidP="00E81F79">
      <w:pPr>
        <w:pStyle w:val="Prrafodelista"/>
        <w:widowControl w:val="0"/>
        <w:numPr>
          <w:ilvl w:val="0"/>
          <w:numId w:val="2"/>
        </w:numPr>
        <w:tabs>
          <w:tab w:val="left" w:pos="220"/>
          <w:tab w:val="num" w:pos="568"/>
          <w:tab w:val="left" w:pos="720"/>
        </w:tabs>
        <w:autoSpaceDE w:val="0"/>
        <w:autoSpaceDN w:val="0"/>
        <w:adjustRightInd w:val="0"/>
        <w:spacing w:after="0"/>
        <w:jc w:val="both"/>
        <w:rPr>
          <w:rFonts w:ascii="BNPP Sans Light" w:eastAsia="BNPP Sans Light" w:hAnsi="BNPP Sans Light" w:cs="Arial"/>
          <w:sz w:val="24"/>
          <w:szCs w:val="24"/>
        </w:rPr>
      </w:pPr>
      <w:r w:rsidRPr="009A45DE">
        <w:rPr>
          <w:rFonts w:ascii="BNPP Sans Light" w:hAnsi="BNPP Sans Light" w:cs="Arial"/>
          <w:sz w:val="24"/>
          <w:szCs w:val="24"/>
        </w:rPr>
        <w:t xml:space="preserve">publicaciones/bases de datos puestas a disposición por las autoridades oficiales o </w:t>
      </w:r>
      <w:r w:rsidRPr="009A45DE">
        <w:rPr>
          <w:rFonts w:ascii="BNPP Sans Light" w:hAnsi="BNPP Sans Light" w:cs="Arial"/>
          <w:sz w:val="24"/>
          <w:szCs w:val="24"/>
        </w:rPr>
        <w:lastRenderedPageBreak/>
        <w:t xml:space="preserve">por terceros (por ejemplo, el </w:t>
      </w:r>
      <w:r w:rsidR="00FF3D8E" w:rsidRPr="009A45DE">
        <w:rPr>
          <w:rFonts w:ascii="BNPP Sans Light" w:hAnsi="BNPP Sans Light" w:cs="Arial"/>
          <w:sz w:val="24"/>
          <w:szCs w:val="24"/>
        </w:rPr>
        <w:t>Boletín Oficial del Estado</w:t>
      </w:r>
      <w:r w:rsidRPr="009A45DE">
        <w:rPr>
          <w:rFonts w:ascii="BNPP Sans Light" w:hAnsi="BNPP Sans Light" w:cs="Arial"/>
          <w:sz w:val="24"/>
          <w:szCs w:val="24"/>
        </w:rPr>
        <w:t>, el Registro Mercantil, las bases de datos gestionadas por las autoridades de control del sector financiero);</w:t>
      </w:r>
    </w:p>
    <w:p w14:paraId="0743F532" w14:textId="77777777" w:rsidR="00C453C1" w:rsidRPr="009A45DE" w:rsidRDefault="0020128F" w:rsidP="00E81F79">
      <w:pPr>
        <w:pStyle w:val="Prrafodelista"/>
        <w:widowControl w:val="0"/>
        <w:numPr>
          <w:ilvl w:val="0"/>
          <w:numId w:val="2"/>
        </w:numPr>
        <w:tabs>
          <w:tab w:val="left" w:pos="220"/>
          <w:tab w:val="num" w:pos="568"/>
          <w:tab w:val="left" w:pos="720"/>
        </w:tabs>
        <w:autoSpaceDE w:val="0"/>
        <w:autoSpaceDN w:val="0"/>
        <w:adjustRightInd w:val="0"/>
        <w:spacing w:after="0"/>
        <w:jc w:val="both"/>
        <w:rPr>
          <w:rFonts w:ascii="BNPP Sans Light" w:eastAsia="BNPP Sans Light" w:hAnsi="BNPP Sans Light" w:cs="Arial"/>
          <w:sz w:val="24"/>
          <w:szCs w:val="24"/>
        </w:rPr>
      </w:pPr>
      <w:r w:rsidRPr="009A45DE">
        <w:rPr>
          <w:rFonts w:ascii="BNPP Sans Light" w:hAnsi="BNPP Sans Light" w:cs="Arial"/>
          <w:sz w:val="24"/>
          <w:szCs w:val="24"/>
        </w:rPr>
        <w:t xml:space="preserve">sitios web/páginas de redes sociales de </w:t>
      </w:r>
      <w:r w:rsidR="00FF3D8E" w:rsidRPr="009A45DE">
        <w:rPr>
          <w:rFonts w:ascii="BNPP Sans Light" w:hAnsi="BNPP Sans Light" w:cs="Arial"/>
          <w:sz w:val="24"/>
          <w:szCs w:val="24"/>
        </w:rPr>
        <w:t>personas jurídicas</w:t>
      </w:r>
      <w:r w:rsidRPr="009A45DE">
        <w:rPr>
          <w:rFonts w:ascii="BNPP Sans Light" w:hAnsi="BNPP Sans Light" w:cs="Arial"/>
          <w:sz w:val="24"/>
          <w:szCs w:val="24"/>
        </w:rPr>
        <w:t xml:space="preserve"> o clientes comerciales que contengan información que usted haya divulgado (por ejemplo, su propio sitio web o perfil en redes sociales);</w:t>
      </w:r>
    </w:p>
    <w:p w14:paraId="55223509" w14:textId="77777777" w:rsidR="00C453C1" w:rsidRPr="009A45DE" w:rsidRDefault="00870450" w:rsidP="00E81F79">
      <w:pPr>
        <w:pStyle w:val="Prrafodelista"/>
        <w:widowControl w:val="0"/>
        <w:numPr>
          <w:ilvl w:val="0"/>
          <w:numId w:val="2"/>
        </w:numPr>
        <w:tabs>
          <w:tab w:val="left" w:pos="220"/>
          <w:tab w:val="num" w:pos="568"/>
          <w:tab w:val="left" w:pos="720"/>
        </w:tabs>
        <w:autoSpaceDE w:val="0"/>
        <w:autoSpaceDN w:val="0"/>
        <w:adjustRightInd w:val="0"/>
        <w:spacing w:after="0"/>
        <w:jc w:val="both"/>
        <w:rPr>
          <w:rFonts w:ascii="BNPP Sans Light" w:eastAsia="BNPP Sans Light" w:hAnsi="BNPP Sans Light" w:cs="Arial"/>
          <w:sz w:val="24"/>
          <w:szCs w:val="24"/>
        </w:rPr>
      </w:pPr>
      <w:r w:rsidRPr="009A45DE">
        <w:rPr>
          <w:rFonts w:ascii="BNPP Sans Light" w:hAnsi="BNPP Sans Light" w:cs="Arial"/>
          <w:sz w:val="24"/>
          <w:szCs w:val="24"/>
        </w:rPr>
        <w:t>información pública como la publicada en la prensa.</w:t>
      </w:r>
    </w:p>
    <w:p w14:paraId="1C598B1D" w14:textId="77777777" w:rsidR="003B111C" w:rsidRPr="009A45DE" w:rsidRDefault="003B111C" w:rsidP="7417D74F">
      <w:pPr>
        <w:widowControl w:val="0"/>
        <w:tabs>
          <w:tab w:val="left" w:pos="220"/>
          <w:tab w:val="num" w:pos="568"/>
          <w:tab w:val="left" w:pos="720"/>
        </w:tabs>
        <w:autoSpaceDE w:val="0"/>
        <w:autoSpaceDN w:val="0"/>
        <w:adjustRightInd w:val="0"/>
        <w:spacing w:after="0"/>
        <w:jc w:val="both"/>
        <w:rPr>
          <w:rFonts w:ascii="BNPP Sans Light" w:eastAsia="BNPP Sans Light" w:hAnsi="BNPP Sans Light" w:cs="Arial"/>
          <w:sz w:val="24"/>
          <w:szCs w:val="24"/>
        </w:rPr>
      </w:pPr>
    </w:p>
    <w:p w14:paraId="323AA024" w14:textId="77777777" w:rsidR="00C453C1" w:rsidRPr="009A45DE" w:rsidRDefault="00870450">
      <w:pPr>
        <w:widowControl w:val="0"/>
        <w:tabs>
          <w:tab w:val="left" w:pos="220"/>
          <w:tab w:val="num" w:pos="568"/>
          <w:tab w:val="left" w:pos="720"/>
        </w:tabs>
        <w:autoSpaceDE w:val="0"/>
        <w:autoSpaceDN w:val="0"/>
        <w:adjustRightInd w:val="0"/>
        <w:spacing w:after="0"/>
        <w:jc w:val="both"/>
        <w:rPr>
          <w:rFonts w:ascii="BNPP Sans Light" w:eastAsia="BNPP Sans Light" w:hAnsi="BNPP Sans Light" w:cs="Arial"/>
          <w:sz w:val="24"/>
          <w:szCs w:val="24"/>
        </w:rPr>
      </w:pPr>
      <w:r w:rsidRPr="009A45DE">
        <w:rPr>
          <w:rFonts w:ascii="BNPP Sans Light" w:hAnsi="BNPP Sans Light" w:cs="Arial"/>
          <w:sz w:val="24"/>
          <w:szCs w:val="24"/>
        </w:rPr>
        <w:t>También recogemos datos personales de terceros:</w:t>
      </w:r>
    </w:p>
    <w:p w14:paraId="0E1E5F4C" w14:textId="77777777" w:rsidR="00C453C1" w:rsidRPr="009A45DE" w:rsidRDefault="00D17D27" w:rsidP="00E81F79">
      <w:pPr>
        <w:pStyle w:val="Prrafodelista"/>
        <w:widowControl w:val="0"/>
        <w:numPr>
          <w:ilvl w:val="0"/>
          <w:numId w:val="2"/>
        </w:numPr>
        <w:tabs>
          <w:tab w:val="left" w:pos="220"/>
          <w:tab w:val="left" w:pos="720"/>
        </w:tabs>
        <w:autoSpaceDE w:val="0"/>
        <w:autoSpaceDN w:val="0"/>
        <w:adjustRightInd w:val="0"/>
        <w:spacing w:after="0"/>
        <w:jc w:val="both"/>
        <w:rPr>
          <w:rFonts w:ascii="BNPP Sans Light" w:eastAsia="BNPP Sans Light" w:hAnsi="BNPP Sans Light" w:cs="Arial"/>
          <w:sz w:val="24"/>
          <w:szCs w:val="24"/>
        </w:rPr>
      </w:pPr>
      <w:r w:rsidRPr="009A45DE">
        <w:rPr>
          <w:rFonts w:ascii="BNPP Sans Light" w:hAnsi="BNPP Sans Light" w:cs="Arial"/>
          <w:sz w:val="24"/>
          <w:szCs w:val="24"/>
        </w:rPr>
        <w:t xml:space="preserve">de otras entidades del Grupo BNP Paribas; </w:t>
      </w:r>
    </w:p>
    <w:p w14:paraId="3E3A8E66" w14:textId="77777777" w:rsidR="00C453C1" w:rsidRPr="009A45DE" w:rsidRDefault="00D17D27" w:rsidP="00E81F79">
      <w:pPr>
        <w:pStyle w:val="Prrafodelista"/>
        <w:widowControl w:val="0"/>
        <w:numPr>
          <w:ilvl w:val="0"/>
          <w:numId w:val="2"/>
        </w:numPr>
        <w:tabs>
          <w:tab w:val="left" w:pos="220"/>
          <w:tab w:val="left" w:pos="720"/>
        </w:tabs>
        <w:autoSpaceDE w:val="0"/>
        <w:autoSpaceDN w:val="0"/>
        <w:adjustRightInd w:val="0"/>
        <w:spacing w:after="0"/>
        <w:jc w:val="both"/>
        <w:rPr>
          <w:rFonts w:ascii="BNPP Sans Light" w:eastAsia="BNPP Sans Light" w:hAnsi="BNPP Sans Light" w:cs="Arial"/>
          <w:sz w:val="24"/>
          <w:szCs w:val="24"/>
        </w:rPr>
      </w:pPr>
      <w:r w:rsidRPr="009A45DE">
        <w:rPr>
          <w:rFonts w:ascii="BNPP Sans Light" w:hAnsi="BNPP Sans Light" w:cs="Arial"/>
          <w:sz w:val="24"/>
          <w:szCs w:val="24"/>
        </w:rPr>
        <w:t>de nuestros clientes (empresas o particulares);</w:t>
      </w:r>
    </w:p>
    <w:p w14:paraId="6775A3D6" w14:textId="77777777" w:rsidR="00C453C1" w:rsidRPr="009A45DE" w:rsidRDefault="00D17D27" w:rsidP="00E81F79">
      <w:pPr>
        <w:pStyle w:val="Prrafodelista"/>
        <w:widowControl w:val="0"/>
        <w:numPr>
          <w:ilvl w:val="0"/>
          <w:numId w:val="2"/>
        </w:numPr>
        <w:tabs>
          <w:tab w:val="left" w:pos="220"/>
          <w:tab w:val="left" w:pos="720"/>
        </w:tabs>
        <w:autoSpaceDE w:val="0"/>
        <w:autoSpaceDN w:val="0"/>
        <w:adjustRightInd w:val="0"/>
        <w:spacing w:after="0"/>
        <w:jc w:val="both"/>
        <w:rPr>
          <w:rFonts w:ascii="BNPP Sans Light" w:eastAsia="BNPP Sans Light" w:hAnsi="BNPP Sans Light" w:cs="Arial"/>
          <w:sz w:val="24"/>
          <w:szCs w:val="24"/>
        </w:rPr>
      </w:pPr>
      <w:r w:rsidRPr="009A45DE">
        <w:rPr>
          <w:rFonts w:ascii="BNPP Sans Light" w:hAnsi="BNPP Sans Light" w:cs="Arial"/>
          <w:sz w:val="24"/>
          <w:szCs w:val="24"/>
        </w:rPr>
        <w:t xml:space="preserve">de nuestros socios comerciales; </w:t>
      </w:r>
    </w:p>
    <w:p w14:paraId="271B3F35" w14:textId="77777777" w:rsidR="00C453C1" w:rsidRPr="009A45DE" w:rsidRDefault="00D17D27" w:rsidP="00E81F79">
      <w:pPr>
        <w:pStyle w:val="Prrafodelista"/>
        <w:widowControl w:val="0"/>
        <w:numPr>
          <w:ilvl w:val="0"/>
          <w:numId w:val="2"/>
        </w:numPr>
        <w:tabs>
          <w:tab w:val="left" w:pos="220"/>
          <w:tab w:val="left" w:pos="720"/>
        </w:tabs>
        <w:autoSpaceDE w:val="0"/>
        <w:autoSpaceDN w:val="0"/>
        <w:adjustRightInd w:val="0"/>
        <w:spacing w:after="0"/>
        <w:jc w:val="both"/>
        <w:rPr>
          <w:rFonts w:ascii="BNPP Sans Light" w:eastAsia="BNPP Sans Light" w:hAnsi="BNPP Sans Light" w:cs="Arial"/>
          <w:sz w:val="24"/>
          <w:szCs w:val="24"/>
        </w:rPr>
      </w:pPr>
      <w:r w:rsidRPr="009A45DE">
        <w:rPr>
          <w:rFonts w:ascii="BNPP Sans Light" w:hAnsi="BNPP Sans Light" w:cs="Arial"/>
          <w:sz w:val="24"/>
          <w:szCs w:val="24"/>
        </w:rPr>
        <w:t xml:space="preserve">de proveedores de servicios de iniciación de pagos y agregadores de cuentas (proveedores de servicios de información sobre cuentas); </w:t>
      </w:r>
    </w:p>
    <w:p w14:paraId="5B548E66" w14:textId="77777777" w:rsidR="00C453C1" w:rsidRPr="009A45DE" w:rsidRDefault="00317E4F" w:rsidP="00E81F79">
      <w:pPr>
        <w:pStyle w:val="Prrafodelista"/>
        <w:widowControl w:val="0"/>
        <w:numPr>
          <w:ilvl w:val="0"/>
          <w:numId w:val="2"/>
        </w:numPr>
        <w:tabs>
          <w:tab w:val="left" w:pos="220"/>
          <w:tab w:val="left" w:pos="720"/>
        </w:tabs>
        <w:autoSpaceDE w:val="0"/>
        <w:autoSpaceDN w:val="0"/>
        <w:adjustRightInd w:val="0"/>
        <w:spacing w:after="0"/>
        <w:jc w:val="both"/>
        <w:rPr>
          <w:rFonts w:ascii="BNPP Sans Light" w:eastAsia="BNPP Sans Light" w:hAnsi="BNPP Sans Light" w:cs="Arial"/>
          <w:sz w:val="24"/>
          <w:szCs w:val="24"/>
        </w:rPr>
      </w:pPr>
      <w:r w:rsidRPr="009A45DE">
        <w:rPr>
          <w:rFonts w:ascii="BNPP Sans Light" w:hAnsi="BNPP Sans Light" w:cs="Arial"/>
          <w:sz w:val="24"/>
          <w:szCs w:val="24"/>
        </w:rPr>
        <w:t>de terceros, como organismos de referencia de crédito y de prevención del fraude;</w:t>
      </w:r>
    </w:p>
    <w:p w14:paraId="55E7B718" w14:textId="77777777" w:rsidR="00DD46E5" w:rsidRPr="009A45DE" w:rsidRDefault="00317E4F" w:rsidP="00E81F79">
      <w:pPr>
        <w:pStyle w:val="Prrafodelista"/>
        <w:widowControl w:val="0"/>
        <w:numPr>
          <w:ilvl w:val="0"/>
          <w:numId w:val="2"/>
        </w:numPr>
        <w:tabs>
          <w:tab w:val="left" w:pos="220"/>
          <w:tab w:val="left" w:pos="720"/>
        </w:tabs>
        <w:autoSpaceDE w:val="0"/>
        <w:autoSpaceDN w:val="0"/>
        <w:adjustRightInd w:val="0"/>
        <w:spacing w:after="0"/>
        <w:jc w:val="both"/>
        <w:rPr>
          <w:rFonts w:ascii="BNPP Sans Light" w:hAnsi="BNPP Sans Light" w:cs="Arial"/>
          <w:sz w:val="24"/>
          <w:szCs w:val="24"/>
        </w:rPr>
      </w:pPr>
      <w:r w:rsidRPr="009A45DE">
        <w:rPr>
          <w:rFonts w:ascii="BNPP Sans Light" w:hAnsi="BNPP Sans Light" w:cs="Arial"/>
          <w:sz w:val="24"/>
          <w:szCs w:val="24"/>
        </w:rPr>
        <w:t xml:space="preserve">de corredores </w:t>
      </w:r>
      <w:r w:rsidR="005A743F" w:rsidRPr="009A45DE">
        <w:rPr>
          <w:rFonts w:ascii="BNPP Sans Light" w:hAnsi="BNPP Sans Light" w:cs="Arial"/>
          <w:sz w:val="24"/>
          <w:szCs w:val="24"/>
        </w:rPr>
        <w:t xml:space="preserve">(brokers) </w:t>
      </w:r>
      <w:r w:rsidRPr="009A45DE">
        <w:rPr>
          <w:rFonts w:ascii="BNPP Sans Light" w:hAnsi="BNPP Sans Light" w:cs="Arial"/>
          <w:sz w:val="24"/>
          <w:szCs w:val="24"/>
        </w:rPr>
        <w:t>de datos, que son responsables de garantizar que recogen la información pertinente de forma legal.</w:t>
      </w:r>
    </w:p>
    <w:p w14:paraId="3567FDF8" w14:textId="77777777" w:rsidR="003B111C" w:rsidRPr="009A45DE" w:rsidRDefault="003B111C" w:rsidP="00ED0365">
      <w:pPr>
        <w:widowControl w:val="0"/>
        <w:tabs>
          <w:tab w:val="left" w:pos="220"/>
          <w:tab w:val="num" w:pos="568"/>
          <w:tab w:val="left" w:pos="720"/>
        </w:tabs>
        <w:autoSpaceDE w:val="0"/>
        <w:autoSpaceDN w:val="0"/>
        <w:adjustRightInd w:val="0"/>
        <w:spacing w:after="0"/>
        <w:ind w:left="567"/>
        <w:jc w:val="both"/>
        <w:rPr>
          <w:rFonts w:ascii="BNPP Sans Light" w:hAnsi="BNPP Sans Light" w:cs="Arial"/>
          <w:sz w:val="24"/>
          <w:szCs w:val="24"/>
        </w:rPr>
      </w:pPr>
    </w:p>
    <w:p w14:paraId="7186DC4C" w14:textId="77777777" w:rsidR="00C453C1" w:rsidRPr="009A45DE" w:rsidRDefault="00870450" w:rsidP="00E81F79">
      <w:pPr>
        <w:pStyle w:val="Prrafodelista"/>
        <w:widowControl w:val="0"/>
        <w:numPr>
          <w:ilvl w:val="0"/>
          <w:numId w:val="17"/>
        </w:numPr>
        <w:tabs>
          <w:tab w:val="left" w:pos="220"/>
          <w:tab w:val="left" w:pos="720"/>
        </w:tabs>
        <w:autoSpaceDE w:val="0"/>
        <w:autoSpaceDN w:val="0"/>
        <w:adjustRightInd w:val="0"/>
        <w:spacing w:after="0"/>
        <w:jc w:val="both"/>
        <w:rPr>
          <w:rFonts w:ascii="BNPP Sans Light" w:eastAsiaTheme="majorEastAsia" w:hAnsi="BNPP Sans Light" w:cs="Arial"/>
          <w:b/>
          <w:sz w:val="24"/>
          <w:szCs w:val="24"/>
        </w:rPr>
      </w:pPr>
      <w:r w:rsidRPr="009A45DE">
        <w:rPr>
          <w:rFonts w:ascii="BNPP Sans Light" w:hAnsi="BNPP Sans Light" w:cs="Arial"/>
          <w:b/>
          <w:sz w:val="24"/>
          <w:szCs w:val="24"/>
        </w:rPr>
        <w:t>¿CON QUIÉN COMPARTIMOS SUS DATOS PERSONALES Y POR QUÉ?</w:t>
      </w:r>
    </w:p>
    <w:p w14:paraId="5DBE3B34" w14:textId="77777777" w:rsidR="00D62B6C" w:rsidRPr="009A45DE" w:rsidRDefault="00D62B6C" w:rsidP="00D62B6C">
      <w:pPr>
        <w:pStyle w:val="Prrafodelista"/>
        <w:spacing w:before="240"/>
        <w:ind w:left="851"/>
        <w:jc w:val="both"/>
        <w:rPr>
          <w:rFonts w:ascii="BNPP Sans Light" w:hAnsi="BNPP Sans Light" w:cs="Arial"/>
          <w:b/>
          <w:sz w:val="24"/>
          <w:szCs w:val="24"/>
        </w:rPr>
      </w:pPr>
    </w:p>
    <w:p w14:paraId="65F233CC" w14:textId="77777777" w:rsidR="00C453C1" w:rsidRPr="009A45DE" w:rsidRDefault="00870450" w:rsidP="00E81F79">
      <w:pPr>
        <w:pStyle w:val="Prrafodelista"/>
        <w:numPr>
          <w:ilvl w:val="1"/>
          <w:numId w:val="8"/>
        </w:numPr>
        <w:spacing w:before="240"/>
        <w:ind w:left="851" w:hanging="284"/>
        <w:jc w:val="both"/>
        <w:rPr>
          <w:rFonts w:ascii="BNPP Sans Light" w:eastAsia="BNPP Sans Light" w:hAnsi="BNPP Sans Light" w:cs="Arial"/>
          <w:b/>
          <w:bCs/>
          <w:sz w:val="24"/>
          <w:szCs w:val="24"/>
        </w:rPr>
      </w:pPr>
      <w:r w:rsidRPr="009A45DE">
        <w:rPr>
          <w:rFonts w:ascii="BNPP Sans Light" w:hAnsi="BNPP Sans Light" w:cs="Arial"/>
          <w:b/>
          <w:bCs/>
          <w:sz w:val="24"/>
          <w:szCs w:val="24"/>
        </w:rPr>
        <w:t>Con las entidades del Grupo BNP Paribas</w:t>
      </w:r>
      <w:r w:rsidRPr="009A45DE">
        <w:rPr>
          <w:rFonts w:ascii="BNPP Sans Light" w:hAnsi="BNPP Sans Light" w:cs="Arial"/>
          <w:b/>
          <w:sz w:val="24"/>
          <w:szCs w:val="24"/>
        </w:rPr>
        <w:t xml:space="preserve"> </w:t>
      </w:r>
    </w:p>
    <w:p w14:paraId="17BA0742" w14:textId="77777777" w:rsidR="00C453C1" w:rsidRPr="009A45DE" w:rsidRDefault="00870450">
      <w:pPr>
        <w:pStyle w:val="bullet2"/>
        <w:numPr>
          <w:ilvl w:val="0"/>
          <w:numId w:val="0"/>
        </w:numPr>
        <w:spacing w:before="120" w:after="0" w:line="276" w:lineRule="auto"/>
        <w:rPr>
          <w:rFonts w:ascii="BNPP Sans Light" w:eastAsia="BNPP Sans Light" w:hAnsi="BNPP Sans Light" w:cs="Arial"/>
          <w:sz w:val="24"/>
        </w:rPr>
      </w:pPr>
      <w:r w:rsidRPr="009A45DE">
        <w:rPr>
          <w:rFonts w:ascii="BNPP Sans Light" w:hAnsi="BNPP Sans Light" w:cs="Arial"/>
          <w:sz w:val="24"/>
        </w:rPr>
        <w:t>Como miembro del Grupo BNP Paribas, trabajamos estrechamente con las demás sociedades del Grupo en todo el mundo. Por lo tanto, sus datos personales podrán ser compartidos entre las entidades del Grupo BNP Paribas, cuando sea necesario, para:</w:t>
      </w:r>
    </w:p>
    <w:p w14:paraId="56B522E7" w14:textId="77777777" w:rsidR="00C453C1" w:rsidRPr="009A45DE" w:rsidRDefault="00CC45B0" w:rsidP="00E81F79">
      <w:pPr>
        <w:pStyle w:val="bullet2"/>
        <w:numPr>
          <w:ilvl w:val="0"/>
          <w:numId w:val="2"/>
        </w:numPr>
        <w:spacing w:before="120" w:after="0" w:line="276" w:lineRule="auto"/>
        <w:ind w:left="1276" w:hanging="284"/>
        <w:rPr>
          <w:rFonts w:ascii="BNPP Sans Light" w:eastAsia="BNPP Sans Light" w:hAnsi="BNPP Sans Light" w:cs="Arial"/>
          <w:sz w:val="24"/>
        </w:rPr>
      </w:pPr>
      <w:r w:rsidRPr="009A45DE">
        <w:rPr>
          <w:rFonts w:ascii="BNPP Sans Light" w:hAnsi="BNPP Sans Light" w:cs="Arial"/>
          <w:sz w:val="24"/>
        </w:rPr>
        <w:t xml:space="preserve">cumplir con nuestras </w:t>
      </w:r>
      <w:r w:rsidR="009E466C" w:rsidRPr="009A45DE">
        <w:rPr>
          <w:rFonts w:ascii="BNPP Sans Light" w:hAnsi="BNPP Sans Light" w:cs="Arial"/>
          <w:sz w:val="24"/>
        </w:rPr>
        <w:t xml:space="preserve">diversas </w:t>
      </w:r>
      <w:r w:rsidRPr="009A45DE">
        <w:rPr>
          <w:rFonts w:ascii="BNPP Sans Light" w:hAnsi="BNPP Sans Light" w:cs="Arial"/>
          <w:sz w:val="24"/>
        </w:rPr>
        <w:t xml:space="preserve">obligaciones legales y </w:t>
      </w:r>
      <w:r w:rsidR="00E9504A" w:rsidRPr="009A45DE">
        <w:rPr>
          <w:rFonts w:ascii="BNPP Sans Light" w:hAnsi="BNPP Sans Light" w:cs="Arial"/>
          <w:sz w:val="24"/>
        </w:rPr>
        <w:t xml:space="preserve">regulatorias </w:t>
      </w:r>
      <w:r w:rsidRPr="009A45DE">
        <w:rPr>
          <w:rFonts w:ascii="BNPP Sans Light" w:hAnsi="BNPP Sans Light" w:cs="Arial"/>
          <w:sz w:val="24"/>
        </w:rPr>
        <w:t>descritas anteriormente;</w:t>
      </w:r>
    </w:p>
    <w:p w14:paraId="7E08CD08" w14:textId="77777777" w:rsidR="00C453C1" w:rsidRPr="009A45DE" w:rsidRDefault="00352F8E" w:rsidP="00E81F79">
      <w:pPr>
        <w:pStyle w:val="bullet2"/>
        <w:numPr>
          <w:ilvl w:val="0"/>
          <w:numId w:val="2"/>
        </w:numPr>
        <w:spacing w:before="120" w:after="0" w:line="276" w:lineRule="auto"/>
        <w:ind w:left="1276" w:hanging="284"/>
        <w:rPr>
          <w:rFonts w:ascii="BNPP Sans Light" w:eastAsia="BNPP Sans Light" w:hAnsi="BNPP Sans Light" w:cs="Arial"/>
          <w:sz w:val="24"/>
        </w:rPr>
      </w:pPr>
      <w:r w:rsidRPr="009A45DE">
        <w:rPr>
          <w:rFonts w:ascii="BNPP Sans Light" w:hAnsi="BNPP Sans Light" w:cs="Arial"/>
          <w:sz w:val="24"/>
        </w:rPr>
        <w:t xml:space="preserve">cumplir con nuestros intereses legítimos, que son: </w:t>
      </w:r>
    </w:p>
    <w:p w14:paraId="32AEB94C" w14:textId="03D9277E" w:rsidR="00465465" w:rsidRPr="009A45DE" w:rsidRDefault="00465465" w:rsidP="00E81F79">
      <w:pPr>
        <w:pStyle w:val="bullet2"/>
        <w:numPr>
          <w:ilvl w:val="0"/>
          <w:numId w:val="15"/>
        </w:numPr>
        <w:spacing w:before="120" w:after="0" w:line="276" w:lineRule="auto"/>
        <w:rPr>
          <w:rFonts w:ascii="BNPP Sans Light" w:eastAsia="BNPP Sans Light" w:hAnsi="BNPP Sans Light" w:cs="Arial"/>
          <w:sz w:val="24"/>
        </w:rPr>
      </w:pPr>
      <w:r w:rsidRPr="009A45DE">
        <w:rPr>
          <w:rFonts w:ascii="BNPP Sans Light" w:hAnsi="BNPP Sans Light" w:cs="Arial"/>
          <w:sz w:val="24"/>
        </w:rPr>
        <w:t>gestionar, prevenir y detectar el fraude, en aquellos casos que existan indicios de fraude y solo con aquellas entidades del Grupo BNP Paribas que se puedan ver afectadas o guarden algún tipo de relación;</w:t>
      </w:r>
    </w:p>
    <w:p w14:paraId="74076928" w14:textId="77777777" w:rsidR="00C453C1" w:rsidRPr="009A45DE" w:rsidRDefault="00465465" w:rsidP="00E81F79">
      <w:pPr>
        <w:pStyle w:val="bullet2"/>
        <w:numPr>
          <w:ilvl w:val="0"/>
          <w:numId w:val="15"/>
        </w:numPr>
        <w:spacing w:before="120" w:after="0" w:line="276" w:lineRule="auto"/>
        <w:rPr>
          <w:rFonts w:ascii="BNPP Sans Light" w:eastAsia="BNPP Sans Light" w:hAnsi="BNPP Sans Light" w:cs="Arial"/>
          <w:sz w:val="24"/>
        </w:rPr>
      </w:pPr>
      <w:r w:rsidRPr="009A45DE">
        <w:rPr>
          <w:rFonts w:ascii="BNPP Sans Light" w:hAnsi="BNPP Sans Light" w:cs="Arial"/>
          <w:sz w:val="24"/>
        </w:rPr>
        <w:t>r</w:t>
      </w:r>
      <w:r w:rsidR="009C207D" w:rsidRPr="009A45DE">
        <w:rPr>
          <w:rFonts w:ascii="BNPP Sans Light" w:hAnsi="BNPP Sans Light" w:cs="Arial"/>
          <w:sz w:val="24"/>
        </w:rPr>
        <w:t>ealizar estudios estadísticos y desarrollar modelos predictivos y descriptivos con fines comerciales, de seguridad, de cumplimiento</w:t>
      </w:r>
      <w:r w:rsidR="00EE3101" w:rsidRPr="009A45DE">
        <w:rPr>
          <w:rFonts w:ascii="BNPP Sans Light" w:hAnsi="BNPP Sans Light" w:cs="Arial"/>
          <w:sz w:val="24"/>
        </w:rPr>
        <w:t xml:space="preserve">, </w:t>
      </w:r>
      <w:r w:rsidR="009C207D" w:rsidRPr="009A45DE">
        <w:rPr>
          <w:rFonts w:ascii="BNPP Sans Light" w:hAnsi="BNPP Sans Light" w:cs="Arial"/>
          <w:sz w:val="24"/>
        </w:rPr>
        <w:t>de gestión de riesgos</w:t>
      </w:r>
      <w:r w:rsidR="00EE3101" w:rsidRPr="009A45DE">
        <w:rPr>
          <w:rFonts w:ascii="BNPP Sans Light" w:hAnsi="BNPP Sans Light" w:cs="Arial"/>
          <w:sz w:val="24"/>
        </w:rPr>
        <w:t>,</w:t>
      </w:r>
      <w:r w:rsidR="009C207D" w:rsidRPr="009A45DE">
        <w:rPr>
          <w:rFonts w:ascii="BNPP Sans Light" w:hAnsi="BNPP Sans Light" w:cs="Arial"/>
          <w:sz w:val="24"/>
        </w:rPr>
        <w:t xml:space="preserve"> y de lucha contra el fraude;</w:t>
      </w:r>
    </w:p>
    <w:p w14:paraId="5B5A077C" w14:textId="77777777" w:rsidR="00C453C1" w:rsidRPr="009A45DE" w:rsidRDefault="00B3345D" w:rsidP="00E81F79">
      <w:pPr>
        <w:pStyle w:val="bullet2"/>
        <w:numPr>
          <w:ilvl w:val="1"/>
          <w:numId w:val="2"/>
        </w:numPr>
        <w:spacing w:before="120" w:after="0" w:line="276" w:lineRule="auto"/>
        <w:ind w:left="1843"/>
        <w:rPr>
          <w:rFonts w:ascii="BNPP Sans Light" w:eastAsia="BNPP Sans Light" w:hAnsi="BNPP Sans Light" w:cs="Arial"/>
          <w:sz w:val="24"/>
        </w:rPr>
      </w:pPr>
      <w:r w:rsidRPr="009A45DE">
        <w:rPr>
          <w:rFonts w:ascii="BNPP Sans Light" w:hAnsi="BNPP Sans Light" w:cs="Arial"/>
          <w:sz w:val="24"/>
        </w:rPr>
        <w:t>mejorar la fiabilidad de determinados datos sobre usted que poseen otras entidades del Grupo;</w:t>
      </w:r>
    </w:p>
    <w:p w14:paraId="27DE05E0" w14:textId="77777777" w:rsidR="00C453C1" w:rsidRPr="009A45DE" w:rsidRDefault="003B111C" w:rsidP="00E81F79">
      <w:pPr>
        <w:pStyle w:val="bullet2"/>
        <w:numPr>
          <w:ilvl w:val="1"/>
          <w:numId w:val="2"/>
        </w:numPr>
        <w:spacing w:before="120" w:after="0" w:line="276" w:lineRule="auto"/>
        <w:ind w:left="1843"/>
        <w:rPr>
          <w:rFonts w:ascii="BNPP Sans Light" w:eastAsia="BNPP Sans Light" w:hAnsi="BNPP Sans Light" w:cs="Arial"/>
          <w:sz w:val="24"/>
        </w:rPr>
      </w:pPr>
      <w:r w:rsidRPr="009A45DE">
        <w:rPr>
          <w:rFonts w:ascii="BNPP Sans Light" w:hAnsi="BNPP Sans Light" w:cs="Arial"/>
          <w:sz w:val="24"/>
        </w:rPr>
        <w:t>ofrecerle acceso a todos los productos y servicios del Grupo que mejor se adapten a sus necesidades y deseos;</w:t>
      </w:r>
    </w:p>
    <w:p w14:paraId="0B943673" w14:textId="77777777" w:rsidR="00C453C1" w:rsidRPr="009A45DE" w:rsidRDefault="003B111C" w:rsidP="00E81F79">
      <w:pPr>
        <w:pStyle w:val="bullet2"/>
        <w:numPr>
          <w:ilvl w:val="1"/>
          <w:numId w:val="2"/>
        </w:numPr>
        <w:spacing w:before="120" w:after="0" w:line="276" w:lineRule="auto"/>
        <w:ind w:left="1843"/>
        <w:rPr>
          <w:rFonts w:ascii="BNPP Sans Light" w:eastAsia="BNPP Sans Light" w:hAnsi="BNPP Sans Light" w:cs="Arial"/>
          <w:sz w:val="24"/>
        </w:rPr>
      </w:pPr>
      <w:r w:rsidRPr="009A45DE">
        <w:rPr>
          <w:rFonts w:ascii="BNPP Sans Light" w:hAnsi="BNPP Sans Light" w:cs="Arial"/>
          <w:sz w:val="24"/>
        </w:rPr>
        <w:t>personalizar el contenido y los precios de los productos y servicios;</w:t>
      </w:r>
    </w:p>
    <w:p w14:paraId="4FF9859C" w14:textId="77777777" w:rsidR="00B471F0" w:rsidRPr="009A45DE" w:rsidRDefault="00B471F0" w:rsidP="7417D74F">
      <w:pPr>
        <w:pStyle w:val="bullet2"/>
        <w:numPr>
          <w:ilvl w:val="0"/>
          <w:numId w:val="0"/>
        </w:numPr>
        <w:spacing w:before="120" w:after="0" w:line="240" w:lineRule="auto"/>
        <w:rPr>
          <w:rFonts w:ascii="BNPP Sans Light" w:eastAsia="BNPP Sans Light" w:hAnsi="BNPP Sans Light" w:cs="Arial"/>
          <w:sz w:val="24"/>
        </w:rPr>
      </w:pPr>
    </w:p>
    <w:p w14:paraId="3287957A" w14:textId="77777777" w:rsidR="003D34AB" w:rsidRPr="009A45DE" w:rsidRDefault="003D34AB" w:rsidP="7417D74F">
      <w:pPr>
        <w:pStyle w:val="bullet2"/>
        <w:numPr>
          <w:ilvl w:val="0"/>
          <w:numId w:val="0"/>
        </w:numPr>
        <w:spacing w:before="120" w:after="0" w:line="240" w:lineRule="auto"/>
        <w:rPr>
          <w:rFonts w:ascii="BNPP Sans Light" w:eastAsia="BNPP Sans Light" w:hAnsi="BNPP Sans Light" w:cs="Arial"/>
          <w:sz w:val="24"/>
        </w:rPr>
      </w:pPr>
    </w:p>
    <w:p w14:paraId="167E4110" w14:textId="77777777" w:rsidR="00C453C1" w:rsidRPr="009A45DE" w:rsidRDefault="00870450" w:rsidP="00E81F79">
      <w:pPr>
        <w:pStyle w:val="Prrafodelista"/>
        <w:numPr>
          <w:ilvl w:val="1"/>
          <w:numId w:val="8"/>
        </w:numPr>
        <w:ind w:left="851" w:hanging="284"/>
        <w:jc w:val="both"/>
        <w:rPr>
          <w:rFonts w:ascii="BNPP Sans Light" w:eastAsia="BNPP Sans Light" w:hAnsi="BNPP Sans Light" w:cs="Arial"/>
          <w:b/>
          <w:bCs/>
          <w:sz w:val="24"/>
          <w:szCs w:val="24"/>
        </w:rPr>
      </w:pPr>
      <w:r w:rsidRPr="009A45DE">
        <w:rPr>
          <w:rFonts w:ascii="BNPP Sans Light" w:hAnsi="BNPP Sans Light" w:cs="Arial"/>
          <w:b/>
          <w:sz w:val="24"/>
          <w:szCs w:val="24"/>
        </w:rPr>
        <w:lastRenderedPageBreak/>
        <w:t>Con destinatarios ajenos al Grupo BNP Paribas y encargados del tratamiento</w:t>
      </w:r>
    </w:p>
    <w:p w14:paraId="0492D131" w14:textId="77777777" w:rsidR="00C453C1" w:rsidRPr="009A45DE" w:rsidRDefault="00870450">
      <w:pPr>
        <w:spacing w:after="0"/>
        <w:ind w:left="851"/>
        <w:jc w:val="both"/>
        <w:rPr>
          <w:rFonts w:ascii="BNPP Sans Light" w:eastAsia="BNPP Sans Light" w:hAnsi="BNPP Sans Light" w:cs="Arial"/>
          <w:sz w:val="24"/>
          <w:szCs w:val="24"/>
        </w:rPr>
      </w:pPr>
      <w:r w:rsidRPr="009A45DE">
        <w:rPr>
          <w:rFonts w:ascii="BNPP Sans Light" w:hAnsi="BNPP Sans Light" w:cs="Arial"/>
          <w:sz w:val="24"/>
          <w:szCs w:val="24"/>
        </w:rPr>
        <w:t>Para cumplir algunas de las finalidades descritas en este Aviso de Pr</w:t>
      </w:r>
      <w:r w:rsidR="00F9769E" w:rsidRPr="009A45DE">
        <w:rPr>
          <w:rFonts w:ascii="BNPP Sans Light" w:hAnsi="BNPP Sans Light" w:cs="Arial"/>
          <w:sz w:val="24"/>
          <w:szCs w:val="24"/>
        </w:rPr>
        <w:t>otección de Datos</w:t>
      </w:r>
      <w:r w:rsidR="00C53F25" w:rsidRPr="009A45DE">
        <w:rPr>
          <w:rFonts w:ascii="BNPP Sans Light" w:hAnsi="BNPP Sans Light" w:cs="Arial"/>
          <w:sz w:val="24"/>
          <w:szCs w:val="24"/>
        </w:rPr>
        <w:t xml:space="preserve"> Personales</w:t>
      </w:r>
      <w:r w:rsidRPr="009A45DE">
        <w:rPr>
          <w:rFonts w:ascii="BNPP Sans Light" w:hAnsi="BNPP Sans Light" w:cs="Arial"/>
          <w:sz w:val="24"/>
          <w:szCs w:val="24"/>
        </w:rPr>
        <w:t>, podremos, cuando sea necesario, compartir sus datos personales con:</w:t>
      </w:r>
    </w:p>
    <w:p w14:paraId="0F6FF821" w14:textId="77777777" w:rsidR="00164F26" w:rsidRPr="009A45DE" w:rsidRDefault="00317E4F" w:rsidP="00E81F79">
      <w:pPr>
        <w:pStyle w:val="bullet2"/>
        <w:numPr>
          <w:ilvl w:val="0"/>
          <w:numId w:val="2"/>
        </w:numPr>
        <w:spacing w:before="120" w:after="0" w:line="240" w:lineRule="auto"/>
        <w:ind w:left="1560" w:hanging="284"/>
        <w:rPr>
          <w:rFonts w:ascii="BNPP Sans Light" w:eastAsia="BNPP Sans Light" w:hAnsi="BNPP Sans Light" w:cs="Arial"/>
          <w:sz w:val="24"/>
        </w:rPr>
      </w:pPr>
      <w:r w:rsidRPr="009A45DE">
        <w:rPr>
          <w:rFonts w:ascii="BNPP Sans Light" w:hAnsi="BNPP Sans Light" w:cs="Arial"/>
          <w:sz w:val="24"/>
        </w:rPr>
        <w:t>encargados del tratamiento que prestan servicios en nuestro nombre (por ejemplo, servicios informáticos, logística, servicios de impresión, telecomunicaciones, cobro de deudas, asesoramiento y distribución y marketing);</w:t>
      </w:r>
    </w:p>
    <w:p w14:paraId="558ECDB9" w14:textId="77777777" w:rsidR="00164F26" w:rsidRPr="009A45DE" w:rsidRDefault="00317E4F" w:rsidP="00E81F79">
      <w:pPr>
        <w:pStyle w:val="bullet2"/>
        <w:numPr>
          <w:ilvl w:val="0"/>
          <w:numId w:val="2"/>
        </w:numPr>
        <w:spacing w:before="120" w:after="0" w:line="240" w:lineRule="auto"/>
        <w:ind w:left="1560" w:hanging="284"/>
        <w:rPr>
          <w:rFonts w:ascii="BNPP Sans Light" w:eastAsia="BNPP Sans Light" w:hAnsi="BNPP Sans Light" w:cs="Arial"/>
          <w:sz w:val="24"/>
        </w:rPr>
      </w:pPr>
      <w:r w:rsidRPr="009A45DE">
        <w:rPr>
          <w:rFonts w:ascii="BNPP Sans Light" w:hAnsi="BNPP Sans Light" w:cs="Arial"/>
          <w:sz w:val="24"/>
        </w:rPr>
        <w:t>socios bancarios y comerciales, agentes independientes, intermediarios o corredores</w:t>
      </w:r>
      <w:r w:rsidR="005A743F" w:rsidRPr="009A45DE">
        <w:rPr>
          <w:rFonts w:ascii="BNPP Sans Light" w:hAnsi="BNPP Sans Light" w:cs="Arial"/>
          <w:i/>
          <w:iCs/>
          <w:sz w:val="24"/>
        </w:rPr>
        <w:t xml:space="preserve"> (</w:t>
      </w:r>
      <w:r w:rsidR="00956F89" w:rsidRPr="009A45DE">
        <w:rPr>
          <w:rFonts w:ascii="BNPP Sans Light" w:hAnsi="BNPP Sans Light" w:cs="Arial"/>
          <w:i/>
          <w:iCs/>
          <w:sz w:val="24"/>
        </w:rPr>
        <w:t>brokers</w:t>
      </w:r>
      <w:r w:rsidR="005A743F" w:rsidRPr="009A45DE">
        <w:rPr>
          <w:rFonts w:ascii="BNPP Sans Light" w:hAnsi="BNPP Sans Light" w:cs="Arial"/>
          <w:i/>
          <w:iCs/>
          <w:sz w:val="24"/>
        </w:rPr>
        <w:t>)</w:t>
      </w:r>
      <w:r w:rsidRPr="009A45DE">
        <w:rPr>
          <w:rFonts w:ascii="BNPP Sans Light" w:hAnsi="BNPP Sans Light" w:cs="Arial"/>
          <w:sz w:val="24"/>
        </w:rPr>
        <w:t>, instituciones financieras, contrapartes, registros comerciales con los que tenemos una relación si dicha transmisión es necesaria para permitirnos proporcionarle los servicios y productos o ejecutar nuestras obligaciones contractuales u operaciones (por ejemplo, entidades bancarias, entidades bancarias corresponsales, , agentes de pago, plataformas de intercambio, compañías de seguros, operadores de sistemas de pago, emisores o intermediarios de tarjetas de pago, sociedades de garantía recíproca o instituciones de garantía financiera);</w:t>
      </w:r>
    </w:p>
    <w:p w14:paraId="627713D6" w14:textId="77777777" w:rsidR="00C453C1" w:rsidRPr="009A45DE" w:rsidRDefault="00870450" w:rsidP="00E81F79">
      <w:pPr>
        <w:pStyle w:val="bullet2"/>
        <w:numPr>
          <w:ilvl w:val="0"/>
          <w:numId w:val="2"/>
        </w:numPr>
        <w:spacing w:before="120" w:after="0" w:line="240" w:lineRule="auto"/>
        <w:ind w:left="1560" w:hanging="284"/>
        <w:rPr>
          <w:rFonts w:ascii="BNPP Sans Light" w:eastAsia="BNPP Sans Light" w:hAnsi="BNPP Sans Light" w:cs="Arial"/>
          <w:sz w:val="24"/>
        </w:rPr>
      </w:pPr>
      <w:r w:rsidRPr="009A45DE">
        <w:rPr>
          <w:rFonts w:ascii="BNPP Sans Light" w:hAnsi="BNPP Sans Light" w:cs="Arial"/>
          <w:sz w:val="24"/>
        </w:rPr>
        <w:t>autoridades financieras, fiscales, administrativas, penales o judiciales locales o extranjeras, árbitros o mediadores, autoridades o instituciones públicas, a las que nosotros, o cualquier miembro del Grupo BNP Paribas, estemos obligados a comunicar la información en virtud de:</w:t>
      </w:r>
    </w:p>
    <w:p w14:paraId="0D40EC96" w14:textId="77777777" w:rsidR="00C453C1" w:rsidRPr="009A45DE" w:rsidRDefault="00870450" w:rsidP="00E81F79">
      <w:pPr>
        <w:pStyle w:val="bullet2"/>
        <w:numPr>
          <w:ilvl w:val="1"/>
          <w:numId w:val="2"/>
        </w:numPr>
        <w:spacing w:before="120" w:after="0" w:line="240" w:lineRule="auto"/>
        <w:ind w:left="2268"/>
        <w:rPr>
          <w:rFonts w:ascii="BNPP Sans Light" w:eastAsia="BNPP Sans Light" w:hAnsi="BNPP Sans Light" w:cs="Arial"/>
          <w:sz w:val="24"/>
        </w:rPr>
      </w:pPr>
      <w:r w:rsidRPr="009A45DE">
        <w:rPr>
          <w:rFonts w:ascii="BNPP Sans Light" w:hAnsi="BNPP Sans Light" w:cs="Arial"/>
          <w:sz w:val="24"/>
        </w:rPr>
        <w:t>su solicitud;</w:t>
      </w:r>
    </w:p>
    <w:p w14:paraId="0EC0E2EE" w14:textId="77777777" w:rsidR="00C453C1" w:rsidRPr="009A45DE" w:rsidRDefault="00E21B35" w:rsidP="00E81F79">
      <w:pPr>
        <w:pStyle w:val="bullet2"/>
        <w:numPr>
          <w:ilvl w:val="1"/>
          <w:numId w:val="2"/>
        </w:numPr>
        <w:spacing w:before="120" w:after="0" w:line="240" w:lineRule="auto"/>
        <w:ind w:left="2268"/>
        <w:rPr>
          <w:rFonts w:ascii="BNPP Sans Light" w:eastAsia="BNPP Sans Light" w:hAnsi="BNPP Sans Light" w:cs="Arial"/>
          <w:sz w:val="24"/>
        </w:rPr>
      </w:pPr>
      <w:r w:rsidRPr="009A45DE">
        <w:rPr>
          <w:rFonts w:ascii="BNPP Sans Light" w:hAnsi="BNPP Sans Light" w:cs="Arial"/>
          <w:sz w:val="24"/>
        </w:rPr>
        <w:t>nuestra defensa, acción o procedimiento;</w:t>
      </w:r>
    </w:p>
    <w:p w14:paraId="18CE6CED" w14:textId="77777777" w:rsidR="00C453C1" w:rsidRPr="009A45DE" w:rsidRDefault="00870450" w:rsidP="00E81F79">
      <w:pPr>
        <w:pStyle w:val="bullet2"/>
        <w:numPr>
          <w:ilvl w:val="1"/>
          <w:numId w:val="2"/>
        </w:numPr>
        <w:spacing w:before="120" w:after="0" w:line="240" w:lineRule="auto"/>
        <w:ind w:left="2268"/>
        <w:rPr>
          <w:rFonts w:ascii="BNPP Sans Light" w:eastAsia="BNPP Sans Light" w:hAnsi="BNPP Sans Light" w:cs="Arial"/>
          <w:sz w:val="24"/>
        </w:rPr>
      </w:pPr>
      <w:r w:rsidRPr="009A45DE">
        <w:rPr>
          <w:rFonts w:ascii="BNPP Sans Light" w:hAnsi="BNPP Sans Light" w:cs="Arial"/>
          <w:sz w:val="24"/>
        </w:rPr>
        <w:t>el cumplimiento de un reglamento o una recomendación emitida por una autoridad competente que se</w:t>
      </w:r>
      <w:r w:rsidR="00C860E4" w:rsidRPr="009A45DE">
        <w:rPr>
          <w:rFonts w:ascii="BNPP Sans Light" w:hAnsi="BNPP Sans Light" w:cs="Arial"/>
          <w:sz w:val="24"/>
        </w:rPr>
        <w:t>a</w:t>
      </w:r>
      <w:r w:rsidRPr="009A45DE">
        <w:rPr>
          <w:rFonts w:ascii="BNPP Sans Light" w:hAnsi="BNPP Sans Light" w:cs="Arial"/>
          <w:sz w:val="24"/>
        </w:rPr>
        <w:t xml:space="preserve"> apli</w:t>
      </w:r>
      <w:r w:rsidR="00C860E4" w:rsidRPr="009A45DE">
        <w:rPr>
          <w:rFonts w:ascii="BNPP Sans Light" w:hAnsi="BNPP Sans Light" w:cs="Arial"/>
          <w:sz w:val="24"/>
        </w:rPr>
        <w:t>cable</w:t>
      </w:r>
      <w:r w:rsidRPr="009A45DE">
        <w:rPr>
          <w:rFonts w:ascii="BNPP Sans Light" w:hAnsi="BNPP Sans Light" w:cs="Arial"/>
          <w:sz w:val="24"/>
        </w:rPr>
        <w:t xml:space="preserve"> a nosotros o a cualquier miembro del Grupo BNP Paribas;</w:t>
      </w:r>
    </w:p>
    <w:p w14:paraId="423576DF" w14:textId="77777777" w:rsidR="00C453C1" w:rsidRPr="009A45DE" w:rsidRDefault="00317E4F" w:rsidP="00E81F79">
      <w:pPr>
        <w:pStyle w:val="bullet2"/>
        <w:numPr>
          <w:ilvl w:val="0"/>
          <w:numId w:val="2"/>
        </w:numPr>
        <w:spacing w:before="120" w:after="0" w:line="240" w:lineRule="auto"/>
        <w:ind w:left="1560" w:hanging="283"/>
        <w:rPr>
          <w:rFonts w:ascii="BNPP Sans Light" w:eastAsia="BNPP Sans Light" w:hAnsi="BNPP Sans Light" w:cs="Arial"/>
          <w:sz w:val="24"/>
        </w:rPr>
      </w:pPr>
      <w:r w:rsidRPr="009A45DE">
        <w:rPr>
          <w:rFonts w:ascii="BNPP Sans Light" w:hAnsi="BNPP Sans Light" w:cs="Arial"/>
          <w:sz w:val="24"/>
        </w:rPr>
        <w:t>proveedores de servicios de pago de terceros (información sobre sus cuentas bancarias), a efectos de prestar un servicio de iniciación de pagos o de información sobre cuentas, si usted ha consentido la transferencia de sus datos personales a dicho tercero;</w:t>
      </w:r>
    </w:p>
    <w:p w14:paraId="181E1A63" w14:textId="77777777" w:rsidR="00027A77" w:rsidRPr="009A45DE" w:rsidRDefault="00870450" w:rsidP="00E81F79">
      <w:pPr>
        <w:pStyle w:val="bullet2"/>
        <w:numPr>
          <w:ilvl w:val="0"/>
          <w:numId w:val="2"/>
        </w:numPr>
        <w:spacing w:before="120" w:after="0" w:line="240" w:lineRule="auto"/>
        <w:ind w:left="1560" w:hanging="284"/>
        <w:rPr>
          <w:rFonts w:ascii="BNPP Sans Light" w:eastAsia="BNPP Sans Light" w:hAnsi="BNPP Sans Light" w:cs="Arial"/>
          <w:sz w:val="24"/>
        </w:rPr>
      </w:pPr>
      <w:r w:rsidRPr="009A45DE">
        <w:rPr>
          <w:rFonts w:ascii="BNPP Sans Light" w:hAnsi="BNPP Sans Light" w:cs="Arial"/>
          <w:sz w:val="24"/>
        </w:rPr>
        <w:t>determinadas profesiones reguladas, como abogados, notarios o auditores, cuando sea necesario en circunstancias específicas (litigios, auditorías, etc.), así como a nuestras aseguradoras o a un comprador real o propuesto de las sociedades o negocios del Grupo BNP Paribas.</w:t>
      </w:r>
    </w:p>
    <w:p w14:paraId="55E7057B" w14:textId="77777777" w:rsidR="00B61035" w:rsidRPr="009A45DE" w:rsidRDefault="00B61035" w:rsidP="7417D74F">
      <w:pPr>
        <w:pStyle w:val="bullet2"/>
        <w:numPr>
          <w:ilvl w:val="0"/>
          <w:numId w:val="0"/>
        </w:numPr>
        <w:spacing w:before="120" w:after="0" w:line="240" w:lineRule="auto"/>
        <w:ind w:left="1361" w:hanging="681"/>
        <w:rPr>
          <w:rFonts w:ascii="BNPP Sans Light" w:eastAsia="BNPP Sans Light" w:hAnsi="BNPP Sans Light" w:cs="Arial"/>
          <w:sz w:val="24"/>
        </w:rPr>
      </w:pPr>
    </w:p>
    <w:p w14:paraId="1ACA1E65" w14:textId="77777777" w:rsidR="00C453C1" w:rsidRPr="009A45DE" w:rsidRDefault="00870450" w:rsidP="00E81F79">
      <w:pPr>
        <w:pStyle w:val="Prrafodelista"/>
        <w:numPr>
          <w:ilvl w:val="0"/>
          <w:numId w:val="17"/>
        </w:numPr>
        <w:spacing w:after="0"/>
        <w:jc w:val="both"/>
        <w:rPr>
          <w:rFonts w:ascii="BNPP Sans Light" w:eastAsia="BNPP Sans Light" w:hAnsi="BNPP Sans Light" w:cs="Arial"/>
          <w:b/>
          <w:bCs/>
          <w:sz w:val="24"/>
          <w:szCs w:val="24"/>
        </w:rPr>
      </w:pPr>
      <w:r w:rsidRPr="009A45DE">
        <w:rPr>
          <w:rFonts w:ascii="BNPP Sans Light" w:hAnsi="BNPP Sans Light" w:cs="Arial"/>
          <w:b/>
          <w:sz w:val="24"/>
          <w:szCs w:val="24"/>
        </w:rPr>
        <w:t>TRANSFERENCIAS INTERNACIONALES DE DATOS PERSONALES</w:t>
      </w:r>
    </w:p>
    <w:p w14:paraId="56FCD2F2" w14:textId="77777777" w:rsidR="00F14023" w:rsidRPr="009A45DE" w:rsidRDefault="00F14023" w:rsidP="00F14023">
      <w:pPr>
        <w:spacing w:after="0"/>
        <w:jc w:val="both"/>
        <w:rPr>
          <w:rFonts w:ascii="BNPP Sans Light" w:hAnsi="BNPP Sans Light" w:cs="Arial"/>
          <w:sz w:val="24"/>
          <w:szCs w:val="24"/>
        </w:rPr>
      </w:pPr>
    </w:p>
    <w:p w14:paraId="3C3567FA" w14:textId="77777777" w:rsidR="00027A77" w:rsidRPr="009A45DE" w:rsidRDefault="00027A77" w:rsidP="00027A77">
      <w:pPr>
        <w:spacing w:after="0"/>
        <w:jc w:val="both"/>
        <w:rPr>
          <w:rFonts w:ascii="BNPP Sans Light" w:eastAsia="BNPP Sans Light" w:hAnsi="BNPP Sans Light" w:cs="Arial"/>
          <w:sz w:val="24"/>
          <w:szCs w:val="24"/>
        </w:rPr>
      </w:pPr>
      <w:r w:rsidRPr="009A45DE">
        <w:rPr>
          <w:rFonts w:ascii="BNPP Sans Light" w:hAnsi="BNPP Sans Light" w:cs="Arial"/>
          <w:sz w:val="24"/>
          <w:szCs w:val="24"/>
        </w:rPr>
        <w:t xml:space="preserve">Puede producirse la transferencia de sus datos personales en caso de transferencias internacionales </w:t>
      </w:r>
      <w:r w:rsidR="00C860E4" w:rsidRPr="009A45DE">
        <w:rPr>
          <w:rFonts w:ascii="BNPP Sans Light" w:hAnsi="BNPP Sans Light" w:cs="Arial"/>
          <w:sz w:val="24"/>
          <w:szCs w:val="24"/>
        </w:rPr>
        <w:t>desde</w:t>
      </w:r>
      <w:r w:rsidRPr="009A45DE">
        <w:rPr>
          <w:rFonts w:ascii="BNPP Sans Light" w:hAnsi="BNPP Sans Light" w:cs="Arial"/>
          <w:sz w:val="24"/>
          <w:szCs w:val="24"/>
        </w:rPr>
        <w:t xml:space="preserve"> el Espacio Económico Europeo (EEE) a un país no perteneciente al EEE. Sus datos personales podrán transferirse sobre esta base cuando la Comisión Europea haya reconocido que un país no perteneciente al EEE ofrece un nivel adecuado de protección de datos.</w:t>
      </w:r>
    </w:p>
    <w:p w14:paraId="67E2C865" w14:textId="77777777" w:rsidR="00027A77" w:rsidRPr="009A45DE" w:rsidRDefault="00027A77" w:rsidP="00027A77">
      <w:pPr>
        <w:spacing w:after="0"/>
        <w:jc w:val="both"/>
        <w:rPr>
          <w:rFonts w:ascii="BNPP Sans Light" w:eastAsia="BNPP Sans Light" w:hAnsi="BNPP Sans Light" w:cs="Arial"/>
          <w:sz w:val="24"/>
          <w:szCs w:val="24"/>
        </w:rPr>
      </w:pPr>
    </w:p>
    <w:p w14:paraId="022EBE16" w14:textId="77777777" w:rsidR="00027A77" w:rsidRPr="009A45DE" w:rsidRDefault="00027A77" w:rsidP="00027A77">
      <w:pPr>
        <w:spacing w:after="0"/>
        <w:jc w:val="both"/>
        <w:rPr>
          <w:rFonts w:ascii="BNPP Sans Light" w:eastAsia="BNPP Sans Light" w:hAnsi="BNPP Sans Light" w:cs="Arial"/>
          <w:sz w:val="24"/>
          <w:szCs w:val="24"/>
        </w:rPr>
      </w:pPr>
      <w:r w:rsidRPr="009A45DE">
        <w:rPr>
          <w:rFonts w:ascii="BNPP Sans Light" w:hAnsi="BNPP Sans Light" w:cs="Arial"/>
          <w:sz w:val="24"/>
          <w:szCs w:val="24"/>
        </w:rPr>
        <w:lastRenderedPageBreak/>
        <w:t>En caso de transferencias a países no pertenecientes al EEE cuyo nivel de protección no haya sido reconocido como adecuado por la Comisión Europea, nos basaremos en una excepción aplicable a la situación específica (por ejemplo, si la transferencia es necesaria para cumplir nuestro contrato con usted, como cuando se realiza un pago internacional) o aplicaremos una de las siguientes salvaguardias para garantizar la protección de sus datos personales:</w:t>
      </w:r>
    </w:p>
    <w:p w14:paraId="563EFAFA" w14:textId="77777777" w:rsidR="00027A77" w:rsidRPr="009A45DE" w:rsidRDefault="00027A77" w:rsidP="00E81F79">
      <w:pPr>
        <w:numPr>
          <w:ilvl w:val="0"/>
          <w:numId w:val="2"/>
        </w:numPr>
        <w:spacing w:after="0"/>
        <w:jc w:val="both"/>
        <w:rPr>
          <w:rFonts w:ascii="BNPP Sans Light" w:eastAsia="BNPP Sans Light" w:hAnsi="BNPP Sans Light" w:cs="Arial"/>
          <w:sz w:val="24"/>
          <w:szCs w:val="24"/>
        </w:rPr>
      </w:pPr>
      <w:r w:rsidRPr="009A45DE">
        <w:rPr>
          <w:rFonts w:ascii="BNPP Sans Light" w:hAnsi="BNPP Sans Light" w:cs="Arial"/>
          <w:sz w:val="24"/>
          <w:szCs w:val="24"/>
        </w:rPr>
        <w:t>cláusulas contractuales tipo aprobadas por la Comisión Europea;</w:t>
      </w:r>
    </w:p>
    <w:p w14:paraId="492F3060" w14:textId="77777777" w:rsidR="00C453C1" w:rsidRPr="009A45DE" w:rsidRDefault="00027A77" w:rsidP="00E81F79">
      <w:pPr>
        <w:numPr>
          <w:ilvl w:val="0"/>
          <w:numId w:val="2"/>
        </w:numPr>
        <w:spacing w:after="0"/>
        <w:jc w:val="both"/>
        <w:rPr>
          <w:rFonts w:ascii="BNPP Sans Light" w:eastAsia="BNPP Sans Light" w:hAnsi="BNPP Sans Light" w:cs="Arial"/>
          <w:sz w:val="24"/>
          <w:szCs w:val="24"/>
        </w:rPr>
      </w:pPr>
      <w:r w:rsidRPr="009A45DE">
        <w:rPr>
          <w:rFonts w:ascii="BNPP Sans Light" w:hAnsi="BNPP Sans Light" w:cs="Arial"/>
          <w:sz w:val="24"/>
          <w:szCs w:val="24"/>
        </w:rPr>
        <w:t>normas corporativas vinculantes.</w:t>
      </w:r>
    </w:p>
    <w:p w14:paraId="3192E224" w14:textId="44852FE1" w:rsidR="004D3BFE" w:rsidRDefault="00027A77" w:rsidP="00465465">
      <w:pPr>
        <w:pStyle w:val="Prrafodelista"/>
        <w:autoSpaceDE w:val="0"/>
        <w:autoSpaceDN w:val="0"/>
        <w:adjustRightInd w:val="0"/>
        <w:spacing w:after="0" w:line="240" w:lineRule="auto"/>
        <w:jc w:val="both"/>
        <w:rPr>
          <w:rFonts w:ascii="BNPP Sans Light" w:hAnsi="BNPP Sans Light" w:cs="Arial"/>
          <w:sz w:val="24"/>
          <w:szCs w:val="24"/>
        </w:rPr>
      </w:pPr>
      <w:r w:rsidRPr="009A45DE">
        <w:rPr>
          <w:rFonts w:ascii="BNPP Sans Light" w:hAnsi="BNPP Sans Light" w:cs="Arial"/>
          <w:sz w:val="24"/>
          <w:szCs w:val="24"/>
        </w:rPr>
        <w:t xml:space="preserve">Para obtener una copia de estas salvaguardias o detalles sobre dónde están disponibles, puede enviar una solicitud por escrito como se indica en </w:t>
      </w:r>
      <w:hyperlink r:id="rId13" w:history="1">
        <w:r w:rsidR="004D3BFE" w:rsidRPr="00102284">
          <w:rPr>
            <w:rStyle w:val="Hipervnculo"/>
            <w:rFonts w:ascii="BNPP Sans Light" w:hAnsi="BNPP Sans Light" w:cs="Arial"/>
            <w:sz w:val="24"/>
            <w:szCs w:val="24"/>
          </w:rPr>
          <w:t>DPOdeskSpain@bnpparibas.com</w:t>
        </w:r>
      </w:hyperlink>
    </w:p>
    <w:p w14:paraId="194CB2DB" w14:textId="3F467D59" w:rsidR="00465465" w:rsidRPr="009A45DE" w:rsidRDefault="00465465" w:rsidP="00465465">
      <w:pPr>
        <w:pStyle w:val="Prrafodelista"/>
        <w:autoSpaceDE w:val="0"/>
        <w:autoSpaceDN w:val="0"/>
        <w:adjustRightInd w:val="0"/>
        <w:spacing w:after="0" w:line="240" w:lineRule="auto"/>
        <w:jc w:val="both"/>
        <w:rPr>
          <w:rFonts w:ascii="BNPP Sans Light" w:eastAsiaTheme="minorEastAsia" w:hAnsi="BNPP Sans Light" w:cs="Arial"/>
          <w:sz w:val="24"/>
          <w:szCs w:val="24"/>
        </w:rPr>
      </w:pPr>
    </w:p>
    <w:p w14:paraId="2E764271" w14:textId="77777777" w:rsidR="00C453C1" w:rsidRPr="009A45DE" w:rsidRDefault="00C453C1">
      <w:pPr>
        <w:spacing w:after="0"/>
        <w:jc w:val="both"/>
        <w:rPr>
          <w:rFonts w:ascii="BNPP Sans Light" w:eastAsia="BNPP Sans Light" w:hAnsi="BNPP Sans Light" w:cs="Arial"/>
          <w:sz w:val="24"/>
          <w:szCs w:val="24"/>
        </w:rPr>
      </w:pPr>
    </w:p>
    <w:p w14:paraId="09DFBC73" w14:textId="77777777" w:rsidR="00027A77" w:rsidRPr="009A45DE" w:rsidRDefault="00027A77" w:rsidP="00027A77">
      <w:pPr>
        <w:spacing w:after="0"/>
        <w:jc w:val="both"/>
        <w:rPr>
          <w:rFonts w:ascii="BNPP Sans Light" w:eastAsia="BNPP Sans Light" w:hAnsi="BNPP Sans Light" w:cs="Arial"/>
          <w:b/>
          <w:bCs/>
          <w:sz w:val="24"/>
          <w:szCs w:val="24"/>
        </w:rPr>
      </w:pPr>
    </w:p>
    <w:p w14:paraId="674D419F" w14:textId="77777777" w:rsidR="007745BB" w:rsidRPr="009A45DE" w:rsidRDefault="00870450" w:rsidP="00E81F79">
      <w:pPr>
        <w:pStyle w:val="Prrafodelista"/>
        <w:numPr>
          <w:ilvl w:val="0"/>
          <w:numId w:val="17"/>
        </w:numPr>
        <w:spacing w:after="0"/>
        <w:jc w:val="both"/>
        <w:rPr>
          <w:rFonts w:ascii="BNPP Sans Light" w:eastAsia="BNPP Sans Light" w:hAnsi="BNPP Sans Light" w:cs="Arial"/>
          <w:b/>
          <w:bCs/>
          <w:sz w:val="24"/>
          <w:szCs w:val="24"/>
        </w:rPr>
      </w:pPr>
      <w:r w:rsidRPr="009A45DE">
        <w:rPr>
          <w:rFonts w:ascii="BNPP Sans Light" w:hAnsi="BNPP Sans Light" w:cs="Arial"/>
          <w:b/>
          <w:sz w:val="24"/>
          <w:szCs w:val="24"/>
        </w:rPr>
        <w:t>¿CUÁNTO TIEMPO CONSERVAMOS SUS DATOS PERSONALES?</w:t>
      </w:r>
    </w:p>
    <w:p w14:paraId="19DB534C" w14:textId="0F6817CC" w:rsidR="00281E4F" w:rsidRDefault="00281E4F" w:rsidP="7417D74F">
      <w:pPr>
        <w:spacing w:after="0"/>
        <w:ind w:left="567"/>
        <w:jc w:val="both"/>
        <w:rPr>
          <w:rFonts w:ascii="BNPP Sans Light" w:eastAsia="BNPP Sans Light" w:hAnsi="BNPP Sans Light" w:cs="Arial"/>
          <w:sz w:val="24"/>
          <w:szCs w:val="24"/>
        </w:rPr>
      </w:pPr>
    </w:p>
    <w:p w14:paraId="2765B93D" w14:textId="77777777" w:rsidR="004D3BFE" w:rsidRPr="009A45DE" w:rsidRDefault="004D3BFE" w:rsidP="7417D74F">
      <w:pPr>
        <w:spacing w:after="0"/>
        <w:ind w:left="567"/>
        <w:jc w:val="both"/>
        <w:rPr>
          <w:rFonts w:ascii="BNPP Sans Light" w:eastAsia="BNPP Sans Light" w:hAnsi="BNPP Sans Light" w:cs="Arial"/>
          <w:sz w:val="24"/>
          <w:szCs w:val="24"/>
        </w:rPr>
      </w:pPr>
    </w:p>
    <w:p w14:paraId="0E17389E" w14:textId="4A8368DC" w:rsidR="00C453C1" w:rsidRPr="009A45DE" w:rsidRDefault="00870450">
      <w:pPr>
        <w:spacing w:after="0"/>
        <w:jc w:val="both"/>
        <w:rPr>
          <w:rFonts w:ascii="BNPP Sans Light" w:eastAsia="BNPP Sans Light" w:hAnsi="BNPP Sans Light" w:cs="Arial"/>
          <w:sz w:val="24"/>
          <w:szCs w:val="24"/>
        </w:rPr>
      </w:pPr>
      <w:r w:rsidRPr="009A45DE">
        <w:rPr>
          <w:rFonts w:ascii="BNPP Sans Light" w:hAnsi="BNPP Sans Light" w:cs="Arial"/>
          <w:sz w:val="24"/>
          <w:szCs w:val="24"/>
        </w:rPr>
        <w:t xml:space="preserve">Para obtener más información sobre los plazos de conservación </w:t>
      </w:r>
      <w:r w:rsidR="00E11809">
        <w:rPr>
          <w:rFonts w:ascii="BNPP Sans Light" w:hAnsi="BNPP Sans Light" w:cs="Arial"/>
          <w:sz w:val="24"/>
          <w:szCs w:val="24"/>
        </w:rPr>
        <w:t xml:space="preserve">adjuntamos como apéndice 3 versión impresa de dichos plazos </w:t>
      </w:r>
      <w:r w:rsidRPr="009A45DE">
        <w:rPr>
          <w:rFonts w:ascii="BNPP Sans Light" w:hAnsi="BNPP Sans Light" w:cs="Arial"/>
          <w:sz w:val="24"/>
          <w:szCs w:val="24"/>
        </w:rPr>
        <w:t>[</w:t>
      </w:r>
      <w:r w:rsidRPr="009A45DE">
        <w:rPr>
          <w:rFonts w:ascii="BNPP Sans Light" w:hAnsi="BNPP Sans Light" w:cs="Arial"/>
          <w:sz w:val="24"/>
          <w:szCs w:val="24"/>
          <w:highlight w:val="lightGray"/>
        </w:rPr>
        <w:t xml:space="preserve">añadir hipervínculo </w:t>
      </w:r>
      <w:r w:rsidR="00E11809">
        <w:rPr>
          <w:rFonts w:ascii="BNPP Sans Light" w:hAnsi="BNPP Sans Light" w:cs="Arial"/>
          <w:sz w:val="24"/>
          <w:szCs w:val="24"/>
        </w:rPr>
        <w:t>)</w:t>
      </w:r>
    </w:p>
    <w:p w14:paraId="2BE3CD1B" w14:textId="77777777" w:rsidR="00216C20" w:rsidRPr="009A45DE" w:rsidRDefault="00216C20" w:rsidP="7417D74F">
      <w:pPr>
        <w:spacing w:after="0"/>
        <w:jc w:val="both"/>
        <w:rPr>
          <w:rFonts w:ascii="BNPP Sans Light" w:eastAsia="BNPP Sans Light" w:hAnsi="BNPP Sans Light" w:cs="Arial"/>
          <w:sz w:val="24"/>
          <w:szCs w:val="24"/>
        </w:rPr>
      </w:pPr>
    </w:p>
    <w:p w14:paraId="5D405821" w14:textId="77777777" w:rsidR="00C453C1" w:rsidRPr="009A45DE" w:rsidRDefault="00870450" w:rsidP="00E81F79">
      <w:pPr>
        <w:pStyle w:val="Prrafodelista"/>
        <w:numPr>
          <w:ilvl w:val="0"/>
          <w:numId w:val="17"/>
        </w:numPr>
        <w:jc w:val="both"/>
        <w:rPr>
          <w:rFonts w:ascii="BNPP Sans Light" w:eastAsia="BNPP Sans Light" w:hAnsi="BNPP Sans Light" w:cs="Arial"/>
          <w:b/>
          <w:bCs/>
          <w:sz w:val="24"/>
          <w:szCs w:val="24"/>
        </w:rPr>
      </w:pPr>
      <w:r w:rsidRPr="009A45DE">
        <w:rPr>
          <w:rFonts w:ascii="BNPP Sans Light" w:hAnsi="BNPP Sans Light" w:cs="Arial"/>
          <w:b/>
          <w:sz w:val="24"/>
          <w:szCs w:val="24"/>
        </w:rPr>
        <w:t>CÓMO SEGUIR LA EVOLUCIÓN DE ESTE AVISO DE P</w:t>
      </w:r>
      <w:r w:rsidR="00C53F25" w:rsidRPr="009A45DE">
        <w:rPr>
          <w:rFonts w:ascii="BNPP Sans Light" w:hAnsi="BNPP Sans Light" w:cs="Arial"/>
          <w:b/>
          <w:sz w:val="24"/>
          <w:szCs w:val="24"/>
        </w:rPr>
        <w:t>ROTECCIÓN DE DATOS PERSONALES</w:t>
      </w:r>
    </w:p>
    <w:p w14:paraId="0881C33B" w14:textId="77777777" w:rsidR="00F538B7" w:rsidRPr="009A45DE" w:rsidRDefault="00F538B7" w:rsidP="7417D74F">
      <w:pPr>
        <w:pStyle w:val="Prrafodelista"/>
        <w:ind w:left="5040"/>
        <w:rPr>
          <w:rFonts w:ascii="BNPP Sans Light" w:eastAsia="BNPP Sans Light" w:hAnsi="BNPP Sans Light" w:cs="Arial"/>
          <w:b/>
          <w:bCs/>
          <w:sz w:val="24"/>
          <w:szCs w:val="24"/>
        </w:rPr>
      </w:pPr>
    </w:p>
    <w:p w14:paraId="752B6EB8" w14:textId="77777777" w:rsidR="00C453C1" w:rsidRPr="009A45DE" w:rsidRDefault="00870450">
      <w:pPr>
        <w:pStyle w:val="Prrafodelista"/>
        <w:ind w:left="0"/>
        <w:rPr>
          <w:rFonts w:ascii="BNPP Sans Light" w:eastAsia="BNPP Sans Light" w:hAnsi="BNPP Sans Light" w:cs="Arial"/>
          <w:sz w:val="24"/>
          <w:szCs w:val="24"/>
        </w:rPr>
      </w:pPr>
      <w:r w:rsidRPr="009A45DE">
        <w:rPr>
          <w:rFonts w:ascii="BNPP Sans Light" w:hAnsi="BNPP Sans Light" w:cs="Arial"/>
          <w:sz w:val="24"/>
          <w:szCs w:val="24"/>
        </w:rPr>
        <w:t>En un mundo en el que las tecnologías evolucionan constantemente, revisamos periódicamente este Aviso de Pr</w:t>
      </w:r>
      <w:r w:rsidR="00C53F25" w:rsidRPr="009A45DE">
        <w:rPr>
          <w:rFonts w:ascii="BNPP Sans Light" w:hAnsi="BNPP Sans Light" w:cs="Arial"/>
          <w:sz w:val="24"/>
          <w:szCs w:val="24"/>
        </w:rPr>
        <w:t>otección de Dato Personales s</w:t>
      </w:r>
      <w:r w:rsidRPr="009A45DE">
        <w:rPr>
          <w:rFonts w:ascii="BNPP Sans Light" w:hAnsi="BNPP Sans Light" w:cs="Arial"/>
          <w:sz w:val="24"/>
          <w:szCs w:val="24"/>
        </w:rPr>
        <w:t xml:space="preserve"> y lo actualizamos cuando es necesario.</w:t>
      </w:r>
    </w:p>
    <w:p w14:paraId="1E438334" w14:textId="77777777" w:rsidR="00F538B7" w:rsidRPr="009A45DE" w:rsidRDefault="00F538B7" w:rsidP="7417D74F">
      <w:pPr>
        <w:pStyle w:val="Prrafodelista"/>
        <w:ind w:left="567"/>
        <w:rPr>
          <w:rFonts w:ascii="BNPP Sans Light" w:eastAsia="BNPP Sans Light" w:hAnsi="BNPP Sans Light" w:cs="Arial"/>
          <w:sz w:val="24"/>
          <w:szCs w:val="24"/>
        </w:rPr>
      </w:pPr>
    </w:p>
    <w:p w14:paraId="1F0D2D32" w14:textId="77777777" w:rsidR="00340289" w:rsidRPr="009A45DE" w:rsidRDefault="00870450" w:rsidP="00AA7E6E">
      <w:pPr>
        <w:pStyle w:val="Prrafodelista"/>
        <w:ind w:left="0"/>
        <w:jc w:val="both"/>
        <w:rPr>
          <w:rFonts w:ascii="BNPP Sans Light" w:eastAsia="BNPP Sans Light" w:hAnsi="BNPP Sans Light" w:cs="Arial"/>
          <w:sz w:val="24"/>
          <w:szCs w:val="24"/>
        </w:rPr>
      </w:pPr>
      <w:r w:rsidRPr="009A45DE">
        <w:rPr>
          <w:rFonts w:ascii="BNPP Sans Light" w:hAnsi="BNPP Sans Light" w:cs="Arial"/>
          <w:sz w:val="24"/>
          <w:szCs w:val="24"/>
        </w:rPr>
        <w:t>Le invitamos a revisar la última versión de este documento en línea y le informaremos de cualquier modificación significativa a través de nuestro sitio web o de nuestros canales de comunicación habituales.</w:t>
      </w:r>
    </w:p>
    <w:p w14:paraId="578B9FB2" w14:textId="77777777" w:rsidR="008F6255" w:rsidRPr="009A45DE" w:rsidRDefault="00B502EF" w:rsidP="0085021A">
      <w:pPr>
        <w:rPr>
          <w:rFonts w:ascii="BNPP Sans Light" w:hAnsi="BNPP Sans Light" w:cs="Arial"/>
          <w:sz w:val="24"/>
          <w:szCs w:val="24"/>
        </w:rPr>
      </w:pPr>
      <w:r w:rsidRPr="009A45DE">
        <w:rPr>
          <w:rFonts w:ascii="BNPP Sans Light" w:hAnsi="BNPP Sans Light" w:cs="Arial"/>
          <w:sz w:val="24"/>
          <w:szCs w:val="24"/>
        </w:rPr>
        <w:br w:type="page"/>
      </w:r>
    </w:p>
    <w:p w14:paraId="227A42E9" w14:textId="77777777" w:rsidR="00C453C1" w:rsidRPr="009A45DE" w:rsidRDefault="00870450">
      <w:pPr>
        <w:spacing w:line="257" w:lineRule="auto"/>
        <w:jc w:val="center"/>
        <w:rPr>
          <w:rFonts w:ascii="BNPP Sans Light" w:eastAsia="Times New Roman" w:hAnsi="BNPP Sans Light" w:cs="Arial"/>
          <w:sz w:val="24"/>
          <w:szCs w:val="24"/>
        </w:rPr>
      </w:pPr>
      <w:r w:rsidRPr="009A45DE">
        <w:rPr>
          <w:rFonts w:ascii="BNPP Sans Light" w:hAnsi="BNPP Sans Light" w:cs="Arial"/>
          <w:sz w:val="24"/>
          <w:szCs w:val="24"/>
        </w:rPr>
        <w:lastRenderedPageBreak/>
        <w:t xml:space="preserve">Apéndice </w:t>
      </w:r>
      <w:r w:rsidR="006953FA" w:rsidRPr="009A45DE">
        <w:rPr>
          <w:rFonts w:ascii="BNPP Sans Light" w:hAnsi="BNPP Sans Light" w:cs="Arial"/>
          <w:sz w:val="24"/>
          <w:szCs w:val="24"/>
        </w:rPr>
        <w:t>1</w:t>
      </w:r>
    </w:p>
    <w:p w14:paraId="4765B6EA" w14:textId="77777777" w:rsidR="00C453C1" w:rsidRPr="009A45DE" w:rsidRDefault="00870450">
      <w:pPr>
        <w:pStyle w:val="bullet2"/>
        <w:numPr>
          <w:ilvl w:val="0"/>
          <w:numId w:val="0"/>
        </w:numPr>
        <w:spacing w:before="120" w:after="0" w:line="240" w:lineRule="auto"/>
        <w:jc w:val="center"/>
        <w:rPr>
          <w:rFonts w:ascii="BNPP Sans Light" w:hAnsi="BNPP Sans Light" w:cs="Arial"/>
          <w:b/>
          <w:sz w:val="24"/>
        </w:rPr>
      </w:pPr>
      <w:r w:rsidRPr="009A45DE">
        <w:rPr>
          <w:rFonts w:ascii="BNPP Sans Light" w:hAnsi="BNPP Sans Light" w:cs="Arial"/>
          <w:b/>
          <w:sz w:val="24"/>
        </w:rPr>
        <w:t>Tratamiento de datos personales con fines de lucha contra el blanqueo de capitales y la financiación del terrorismo</w:t>
      </w:r>
    </w:p>
    <w:p w14:paraId="242719C8" w14:textId="77777777" w:rsidR="006953FA" w:rsidRPr="009A45DE" w:rsidRDefault="006953FA">
      <w:pPr>
        <w:pStyle w:val="bullet2"/>
        <w:numPr>
          <w:ilvl w:val="0"/>
          <w:numId w:val="0"/>
        </w:numPr>
        <w:spacing w:before="120" w:after="0" w:line="240" w:lineRule="auto"/>
        <w:jc w:val="center"/>
        <w:rPr>
          <w:rFonts w:ascii="BNPP Sans Light" w:hAnsi="BNPP Sans Light" w:cs="Arial"/>
          <w:b/>
          <w:bCs/>
          <w:sz w:val="24"/>
        </w:rPr>
      </w:pPr>
    </w:p>
    <w:p w14:paraId="0B14E148" w14:textId="77777777" w:rsidR="006953FA" w:rsidRPr="009A45DE" w:rsidRDefault="006953FA" w:rsidP="006953FA">
      <w:pPr>
        <w:jc w:val="both"/>
        <w:rPr>
          <w:rFonts w:ascii="BNPP Sans Light" w:eastAsia="Times New Roman" w:hAnsi="BNPP Sans Light" w:cs="Arial"/>
          <w:sz w:val="24"/>
          <w:szCs w:val="24"/>
          <w:lang w:eastAsia="en-GB"/>
        </w:rPr>
      </w:pPr>
      <w:r w:rsidRPr="009A45DE">
        <w:rPr>
          <w:rFonts w:ascii="BNPP Sans Light" w:eastAsia="Times New Roman" w:hAnsi="BNPP Sans Light" w:cs="Arial"/>
          <w:sz w:val="24"/>
          <w:szCs w:val="24"/>
          <w:lang w:eastAsia="en-GB"/>
        </w:rPr>
        <w:t>Formamos parte de un Grupo bancario que está obligado a adoptar y mantener un programa sólido de lucha contra el blanqueo de capitales y la financiación del terrorismo (</w:t>
      </w:r>
      <w:r w:rsidRPr="009A45DE">
        <w:rPr>
          <w:rFonts w:ascii="BNPP Sans Light" w:eastAsia="Times New Roman" w:hAnsi="BNPP Sans Light" w:cs="Arial"/>
          <w:i/>
          <w:iCs/>
          <w:sz w:val="24"/>
          <w:szCs w:val="24"/>
          <w:lang w:eastAsia="en-GB"/>
        </w:rPr>
        <w:t>AML/CFT</w:t>
      </w:r>
      <w:r w:rsidRPr="009A45DE">
        <w:rPr>
          <w:rFonts w:ascii="BNPP Sans Light" w:eastAsia="Times New Roman" w:hAnsi="BNPP Sans Light" w:cs="Arial"/>
          <w:sz w:val="24"/>
          <w:szCs w:val="24"/>
          <w:lang w:eastAsia="en-GB"/>
        </w:rPr>
        <w:t xml:space="preserve">, por sus siglas en inglés) para todas sus sociedades y que es gestionado de forma centralizada, un programa de anticorrupción, así como un mecanismo que garantice el cumplimiento de las Sanciones internacionales (i.e., cualquier sanción económica o comercial, incluyendo su normativa correspondiente, reglamentos, medidas restrictivas, embargos y medidas de congelación de activos que sean promulgadas, administradas, impuestas o aplicadas por la República Francesa, la Unión Europea, la Oficina de Control de Activos Extranjeros del Departamento del Tesoro de los Estados Unidos y cualquier otra autoridad competente de los territorios en los que esté establecido el Grupo BNP Paribas). </w:t>
      </w:r>
    </w:p>
    <w:p w14:paraId="3B132F8B" w14:textId="77777777" w:rsidR="006953FA" w:rsidRPr="009A45DE" w:rsidRDefault="006953FA" w:rsidP="006953FA">
      <w:pPr>
        <w:jc w:val="both"/>
        <w:rPr>
          <w:rFonts w:ascii="BNPP Sans Light" w:eastAsia="Times New Roman" w:hAnsi="BNPP Sans Light" w:cs="Arial"/>
          <w:sz w:val="24"/>
          <w:szCs w:val="24"/>
          <w:lang w:eastAsia="en-GB"/>
        </w:rPr>
      </w:pPr>
      <w:r w:rsidRPr="009A45DE">
        <w:rPr>
          <w:rFonts w:ascii="BNPP Sans Light" w:eastAsia="Times New Roman" w:hAnsi="BNPP Sans Light" w:cs="Arial"/>
          <w:sz w:val="24"/>
          <w:szCs w:val="24"/>
          <w:lang w:eastAsia="en-GB"/>
        </w:rPr>
        <w:t>En este contexto, nosotros actuamos como corresponsales del tratamiento junto con BNP Paribas, S.A., la sociedad matriz del Grupo BNP Paribas (el término “nosotros” utilizado en este Apéndice también incluye a la sociedad BNP Paribas, S.A.).</w:t>
      </w:r>
    </w:p>
    <w:p w14:paraId="6A13BDA9" w14:textId="77777777" w:rsidR="006953FA" w:rsidRPr="009A45DE" w:rsidRDefault="006953FA" w:rsidP="006953FA">
      <w:pPr>
        <w:jc w:val="both"/>
        <w:rPr>
          <w:rFonts w:ascii="BNPP Sans Light" w:eastAsia="Times New Roman" w:hAnsi="BNPP Sans Light" w:cs="Arial"/>
          <w:sz w:val="24"/>
          <w:szCs w:val="24"/>
          <w:lang w:eastAsia="en-GB"/>
        </w:rPr>
      </w:pPr>
      <w:r w:rsidRPr="009A45DE">
        <w:rPr>
          <w:rFonts w:ascii="BNPP Sans Light" w:eastAsia="Times New Roman" w:hAnsi="BNPP Sans Light" w:cs="Arial"/>
          <w:sz w:val="24"/>
          <w:szCs w:val="24"/>
          <w:lang w:eastAsia="en-GB"/>
        </w:rPr>
        <w:t xml:space="preserve">De conformidad con las obligaciones de </w:t>
      </w:r>
      <w:r w:rsidRPr="009A45DE">
        <w:rPr>
          <w:rFonts w:ascii="BNPP Sans Light" w:eastAsia="Times New Roman" w:hAnsi="BNPP Sans Light" w:cs="Arial"/>
          <w:i/>
          <w:iCs/>
          <w:sz w:val="24"/>
          <w:szCs w:val="24"/>
          <w:lang w:eastAsia="en-GB"/>
        </w:rPr>
        <w:t>AML/CFT</w:t>
      </w:r>
      <w:r w:rsidRPr="009A45DE">
        <w:rPr>
          <w:rFonts w:ascii="BNPP Sans Light" w:eastAsia="Times New Roman" w:hAnsi="BNPP Sans Light" w:cs="Arial"/>
          <w:sz w:val="24"/>
          <w:szCs w:val="24"/>
          <w:lang w:eastAsia="en-GB"/>
        </w:rPr>
        <w:t xml:space="preserve"> y con las Sanciones internacionales, llevamos a cabo las actividades de tratamiento enumeradas a continuación con el fin de cumplir con nuestras obligaciones legales:</w:t>
      </w:r>
    </w:p>
    <w:p w14:paraId="125FF841" w14:textId="77777777" w:rsidR="006953FA" w:rsidRPr="009A45DE" w:rsidRDefault="006953FA" w:rsidP="00E81F79">
      <w:pPr>
        <w:pStyle w:val="Prrafodelista"/>
        <w:numPr>
          <w:ilvl w:val="0"/>
          <w:numId w:val="16"/>
        </w:numPr>
        <w:spacing w:after="160" w:line="259" w:lineRule="auto"/>
        <w:jc w:val="both"/>
        <w:rPr>
          <w:rFonts w:ascii="BNPP Sans Light" w:eastAsia="Times New Roman" w:hAnsi="BNPP Sans Light" w:cs="Arial"/>
          <w:sz w:val="24"/>
          <w:szCs w:val="24"/>
          <w:lang w:eastAsia="en-GB"/>
        </w:rPr>
      </w:pPr>
      <w:r w:rsidRPr="009A45DE">
        <w:rPr>
          <w:rFonts w:ascii="BNPP Sans Light" w:eastAsia="Times New Roman" w:hAnsi="BNPP Sans Light" w:cs="Arial"/>
          <w:sz w:val="24"/>
          <w:szCs w:val="24"/>
          <w:lang w:eastAsia="en-GB"/>
        </w:rPr>
        <w:t>Un programa de “Conoce a tu Cliente” (</w:t>
      </w:r>
      <w:r w:rsidRPr="009A45DE">
        <w:rPr>
          <w:rFonts w:ascii="BNPP Sans Light" w:eastAsia="Times New Roman" w:hAnsi="BNPP Sans Light" w:cs="Arial"/>
          <w:i/>
          <w:iCs/>
          <w:sz w:val="24"/>
          <w:szCs w:val="24"/>
          <w:lang w:eastAsia="en-GB"/>
        </w:rPr>
        <w:t>KYC – Know Your Customer</w:t>
      </w:r>
      <w:r w:rsidRPr="009A45DE">
        <w:rPr>
          <w:rFonts w:ascii="BNPP Sans Light" w:eastAsia="Times New Roman" w:hAnsi="BNPP Sans Light" w:cs="Arial"/>
          <w:sz w:val="24"/>
          <w:szCs w:val="24"/>
          <w:lang w:eastAsia="en-GB"/>
        </w:rPr>
        <w:t>, por sus siglas en inglés) razonablemente diseñado para identificar, verificar y actualizar la identidad de nuestros clientes incluyendo, cuando sea pertinente, sus respectivos titulares reales y apoderados;</w:t>
      </w:r>
    </w:p>
    <w:p w14:paraId="06C392C2" w14:textId="77777777" w:rsidR="006953FA" w:rsidRPr="009A45DE" w:rsidRDefault="006953FA" w:rsidP="00E81F79">
      <w:pPr>
        <w:pStyle w:val="Prrafodelista"/>
        <w:numPr>
          <w:ilvl w:val="0"/>
          <w:numId w:val="16"/>
        </w:numPr>
        <w:spacing w:after="160" w:line="259" w:lineRule="auto"/>
        <w:jc w:val="both"/>
        <w:rPr>
          <w:rFonts w:ascii="BNPP Sans Light" w:eastAsia="Times New Roman" w:hAnsi="BNPP Sans Light" w:cs="Arial"/>
          <w:sz w:val="24"/>
          <w:szCs w:val="24"/>
          <w:lang w:eastAsia="en-GB"/>
        </w:rPr>
      </w:pPr>
      <w:r w:rsidRPr="009A45DE">
        <w:rPr>
          <w:rFonts w:ascii="BNPP Sans Light" w:eastAsia="Times New Roman" w:hAnsi="BNPP Sans Light" w:cs="Arial"/>
          <w:sz w:val="24"/>
          <w:szCs w:val="24"/>
          <w:lang w:eastAsia="en-GB"/>
        </w:rPr>
        <w:t xml:space="preserve">Mejorar los procedimientos de diligencia debida sobre clientes de alto riesgo, las personas expuestas políticamente o “PEPs” (las PEPs son definidas por la normativa como aquellas personas que, debido a sus funciones o cargos (políticos, judiciales o administrativos) están más expuestos a estos riesgos) y para aquellas situaciones de mayor riesgo; </w:t>
      </w:r>
    </w:p>
    <w:p w14:paraId="17E1D859" w14:textId="77777777" w:rsidR="006953FA" w:rsidRPr="009A45DE" w:rsidRDefault="006953FA" w:rsidP="00E81F79">
      <w:pPr>
        <w:pStyle w:val="Prrafodelista"/>
        <w:numPr>
          <w:ilvl w:val="0"/>
          <w:numId w:val="16"/>
        </w:numPr>
        <w:spacing w:after="160" w:line="259" w:lineRule="auto"/>
        <w:jc w:val="both"/>
        <w:rPr>
          <w:rFonts w:ascii="BNPP Sans Light" w:eastAsia="Times New Roman" w:hAnsi="BNPP Sans Light" w:cs="Arial"/>
          <w:sz w:val="24"/>
          <w:szCs w:val="24"/>
          <w:lang w:eastAsia="en-GB"/>
        </w:rPr>
      </w:pPr>
      <w:r w:rsidRPr="009A45DE">
        <w:rPr>
          <w:rFonts w:ascii="BNPP Sans Light" w:eastAsia="Times New Roman" w:hAnsi="BNPP Sans Light" w:cs="Arial"/>
          <w:sz w:val="24"/>
          <w:szCs w:val="24"/>
          <w:lang w:eastAsia="en-GB"/>
        </w:rPr>
        <w:t>Políticas, procedimientos y controles por escrito y razonablemente diseñados para garantizar que el Banco no establece o mantiene relaciones con bancos pantalla;</w:t>
      </w:r>
    </w:p>
    <w:p w14:paraId="4E3586D4" w14:textId="77777777" w:rsidR="006953FA" w:rsidRPr="009A45DE" w:rsidRDefault="006953FA" w:rsidP="00E81F79">
      <w:pPr>
        <w:pStyle w:val="Prrafodelista"/>
        <w:numPr>
          <w:ilvl w:val="0"/>
          <w:numId w:val="16"/>
        </w:numPr>
        <w:spacing w:after="160" w:line="259" w:lineRule="auto"/>
        <w:jc w:val="both"/>
        <w:rPr>
          <w:rFonts w:ascii="BNPP Sans Light" w:eastAsia="Times New Roman" w:hAnsi="BNPP Sans Light" w:cs="Arial"/>
          <w:sz w:val="24"/>
          <w:szCs w:val="24"/>
          <w:lang w:eastAsia="en-GB"/>
        </w:rPr>
      </w:pPr>
      <w:r w:rsidRPr="009A45DE">
        <w:rPr>
          <w:rFonts w:ascii="BNPP Sans Light" w:eastAsia="Times New Roman" w:hAnsi="BNPP Sans Light" w:cs="Arial"/>
          <w:sz w:val="24"/>
          <w:szCs w:val="24"/>
          <w:lang w:eastAsia="en-GB"/>
        </w:rPr>
        <w:t>Una política, basada en la evaluación interna de los riesgos y de la situación económica, para generalmente no tratar ni involucrarse, independientemente de cuál sea la divisa, en ninguna operación o negocio:</w:t>
      </w:r>
    </w:p>
    <w:p w14:paraId="76824B34" w14:textId="77777777" w:rsidR="006953FA" w:rsidRPr="009A45DE" w:rsidRDefault="006953FA" w:rsidP="00E81F79">
      <w:pPr>
        <w:pStyle w:val="Prrafodelista"/>
        <w:numPr>
          <w:ilvl w:val="1"/>
          <w:numId w:val="16"/>
        </w:numPr>
        <w:spacing w:after="160" w:line="259" w:lineRule="auto"/>
        <w:jc w:val="both"/>
        <w:rPr>
          <w:rFonts w:ascii="BNPP Sans Light" w:eastAsia="Times New Roman" w:hAnsi="BNPP Sans Light" w:cs="Arial"/>
          <w:sz w:val="24"/>
          <w:szCs w:val="24"/>
          <w:lang w:eastAsia="en-GB"/>
        </w:rPr>
      </w:pPr>
      <w:r w:rsidRPr="009A45DE">
        <w:rPr>
          <w:rFonts w:ascii="BNPP Sans Light" w:eastAsia="Times New Roman" w:hAnsi="BNPP Sans Light" w:cs="Arial"/>
          <w:sz w:val="24"/>
          <w:szCs w:val="24"/>
          <w:lang w:eastAsia="en-GB"/>
        </w:rPr>
        <w:t xml:space="preserve">para, por cuenta o en beneficio de cualquier individuo, entidad u organización sujeta a sanciones por la República Francesa, la Unión Europea, los Estados Unidos, las Naciones Unidas o, en determinados casos, otras sanciones locales en aquellos territorios en los que opera el Grupo; </w:t>
      </w:r>
    </w:p>
    <w:p w14:paraId="7F8C0212" w14:textId="77777777" w:rsidR="006953FA" w:rsidRPr="009A45DE" w:rsidRDefault="006953FA" w:rsidP="00E81F79">
      <w:pPr>
        <w:pStyle w:val="Prrafodelista"/>
        <w:numPr>
          <w:ilvl w:val="1"/>
          <w:numId w:val="16"/>
        </w:numPr>
        <w:spacing w:after="160" w:line="259" w:lineRule="auto"/>
        <w:jc w:val="both"/>
        <w:rPr>
          <w:rFonts w:ascii="BNPP Sans Light" w:eastAsia="Times New Roman" w:hAnsi="BNPP Sans Light" w:cs="Arial"/>
          <w:sz w:val="24"/>
          <w:szCs w:val="24"/>
          <w:lang w:eastAsia="en-GB"/>
        </w:rPr>
      </w:pPr>
      <w:r w:rsidRPr="009A45DE">
        <w:rPr>
          <w:rFonts w:ascii="BNPP Sans Light" w:eastAsia="Times New Roman" w:hAnsi="BNPP Sans Light" w:cs="Arial"/>
          <w:sz w:val="24"/>
          <w:szCs w:val="24"/>
          <w:lang w:eastAsia="en-GB"/>
        </w:rPr>
        <w:lastRenderedPageBreak/>
        <w:t>que implique directa o indirectamente a territorios sancionados, como Crimea/Sebastopol, Cuba, Irán, Corea del Norte o Siria;</w:t>
      </w:r>
    </w:p>
    <w:p w14:paraId="39387A3B" w14:textId="77777777" w:rsidR="006953FA" w:rsidRPr="009A45DE" w:rsidRDefault="006953FA" w:rsidP="00E81F79">
      <w:pPr>
        <w:pStyle w:val="Prrafodelista"/>
        <w:numPr>
          <w:ilvl w:val="1"/>
          <w:numId w:val="16"/>
        </w:numPr>
        <w:spacing w:after="160" w:line="259" w:lineRule="auto"/>
        <w:jc w:val="both"/>
        <w:rPr>
          <w:rFonts w:ascii="BNPP Sans Light" w:eastAsia="Times New Roman" w:hAnsi="BNPP Sans Light" w:cs="Arial"/>
          <w:sz w:val="24"/>
          <w:szCs w:val="24"/>
          <w:lang w:eastAsia="en-GB"/>
        </w:rPr>
      </w:pPr>
      <w:r w:rsidRPr="009A45DE">
        <w:rPr>
          <w:rFonts w:ascii="BNPP Sans Light" w:eastAsia="Times New Roman" w:hAnsi="BNPP Sans Light" w:cs="Arial"/>
          <w:sz w:val="24"/>
          <w:szCs w:val="24"/>
          <w:lang w:eastAsia="en-GB"/>
        </w:rPr>
        <w:t xml:space="preserve">que involucre a entidades financieras o territorios que puedan estar relacionados o controlados por organizaciones terroristas, reconocidas como tales por las autoridades competentes de Francia, la Unión Europea, los Estados Unidos y las Naciones Unidas. </w:t>
      </w:r>
    </w:p>
    <w:p w14:paraId="46B5EF7E" w14:textId="77777777" w:rsidR="006953FA" w:rsidRPr="009A45DE" w:rsidRDefault="006953FA" w:rsidP="00E81F79">
      <w:pPr>
        <w:pStyle w:val="Prrafodelista"/>
        <w:numPr>
          <w:ilvl w:val="0"/>
          <w:numId w:val="16"/>
        </w:numPr>
        <w:spacing w:after="160" w:line="259" w:lineRule="auto"/>
        <w:jc w:val="both"/>
        <w:rPr>
          <w:rFonts w:ascii="BNPP Sans Light" w:eastAsia="Times New Roman" w:hAnsi="BNPP Sans Light" w:cs="Arial"/>
          <w:sz w:val="24"/>
          <w:szCs w:val="24"/>
          <w:lang w:eastAsia="en-GB"/>
        </w:rPr>
      </w:pPr>
      <w:r w:rsidRPr="009A45DE">
        <w:rPr>
          <w:rFonts w:ascii="BNPP Sans Light" w:eastAsia="Times New Roman" w:hAnsi="BNPP Sans Light" w:cs="Arial"/>
          <w:sz w:val="24"/>
          <w:szCs w:val="24"/>
          <w:lang w:eastAsia="en-GB"/>
        </w:rPr>
        <w:t>Examen de la base de datos de clientes y filtrado de las transacciones razonablemente diseñado para garantizar el cumplimiento de las leyes aplicables;</w:t>
      </w:r>
    </w:p>
    <w:p w14:paraId="4CB1883E" w14:textId="77777777" w:rsidR="006953FA" w:rsidRPr="009A45DE" w:rsidRDefault="006953FA" w:rsidP="00E81F79">
      <w:pPr>
        <w:pStyle w:val="Prrafodelista"/>
        <w:numPr>
          <w:ilvl w:val="0"/>
          <w:numId w:val="16"/>
        </w:numPr>
        <w:spacing w:after="160" w:line="259" w:lineRule="auto"/>
        <w:jc w:val="both"/>
        <w:rPr>
          <w:rFonts w:ascii="BNPP Sans Light" w:eastAsia="Times New Roman" w:hAnsi="BNPP Sans Light" w:cs="Arial"/>
          <w:sz w:val="24"/>
          <w:szCs w:val="24"/>
          <w:lang w:eastAsia="en-GB"/>
        </w:rPr>
      </w:pPr>
      <w:r w:rsidRPr="009A45DE">
        <w:rPr>
          <w:rFonts w:ascii="BNPP Sans Light" w:eastAsia="Times New Roman" w:hAnsi="BNPP Sans Light" w:cs="Arial"/>
          <w:sz w:val="24"/>
          <w:szCs w:val="24"/>
          <w:lang w:eastAsia="en-GB"/>
        </w:rPr>
        <w:t>Sistemas y procesos diseñados para detectar y reportar cualquier actividad sospechosa a las autoridades regulatorias pertinentes;</w:t>
      </w:r>
    </w:p>
    <w:p w14:paraId="51C499B3" w14:textId="77777777" w:rsidR="006953FA" w:rsidRPr="009A45DE" w:rsidRDefault="006953FA" w:rsidP="00E81F79">
      <w:pPr>
        <w:pStyle w:val="Prrafodelista"/>
        <w:numPr>
          <w:ilvl w:val="0"/>
          <w:numId w:val="16"/>
        </w:numPr>
        <w:spacing w:after="160" w:line="259" w:lineRule="auto"/>
        <w:rPr>
          <w:rFonts w:ascii="BNPP Sans Light" w:eastAsia="Times New Roman" w:hAnsi="BNPP Sans Light" w:cs="Arial"/>
          <w:sz w:val="24"/>
          <w:szCs w:val="24"/>
          <w:lang w:eastAsia="en-GB"/>
        </w:rPr>
      </w:pPr>
      <w:r w:rsidRPr="009A45DE">
        <w:rPr>
          <w:rFonts w:ascii="BNPP Sans Light" w:eastAsia="Times New Roman" w:hAnsi="BNPP Sans Light" w:cs="Arial"/>
          <w:sz w:val="24"/>
          <w:szCs w:val="24"/>
          <w:lang w:eastAsia="en-GB"/>
        </w:rPr>
        <w:t xml:space="preserve">En particular, para cumplir con la obligación de declarar mensualmente al Fichero de Titularidades Financieras, cuya gestión depende del SEPBLAC, la apertura, cancelación o modificación de cualesquiera de los productos e intervinientes que establece en cada momento la normativa vigente.              </w:t>
      </w:r>
    </w:p>
    <w:p w14:paraId="7E49466F" w14:textId="77777777" w:rsidR="006953FA" w:rsidRPr="009A45DE" w:rsidRDefault="006953FA" w:rsidP="00E81F79">
      <w:pPr>
        <w:pStyle w:val="Prrafodelista"/>
        <w:numPr>
          <w:ilvl w:val="0"/>
          <w:numId w:val="16"/>
        </w:numPr>
        <w:spacing w:after="160" w:line="259" w:lineRule="auto"/>
        <w:jc w:val="both"/>
        <w:rPr>
          <w:rFonts w:ascii="BNPP Sans Light" w:eastAsia="Times New Roman" w:hAnsi="BNPP Sans Light" w:cs="Arial"/>
          <w:sz w:val="24"/>
          <w:szCs w:val="24"/>
          <w:lang w:eastAsia="en-GB"/>
        </w:rPr>
      </w:pPr>
      <w:r w:rsidRPr="009A45DE">
        <w:rPr>
          <w:rFonts w:ascii="BNPP Sans Light" w:eastAsia="Times New Roman" w:hAnsi="BNPP Sans Light" w:cs="Arial"/>
          <w:sz w:val="24"/>
          <w:szCs w:val="24"/>
          <w:lang w:eastAsia="en-GB"/>
        </w:rPr>
        <w:t>Un programa de cumplimiento normativo razonablemente diseñado para prevenir y detectar el soborno, la corrupción y cualquier influencia ilícita de acuerdo con la Ley francesa “</w:t>
      </w:r>
      <w:r w:rsidRPr="009A45DE">
        <w:rPr>
          <w:rFonts w:ascii="BNPP Sans Light" w:eastAsia="Times New Roman" w:hAnsi="BNPP Sans Light" w:cs="Arial"/>
          <w:i/>
          <w:iCs/>
          <w:sz w:val="24"/>
          <w:szCs w:val="24"/>
          <w:lang w:eastAsia="en-GB"/>
        </w:rPr>
        <w:t>Sapin II</w:t>
      </w:r>
      <w:r w:rsidRPr="009A45DE">
        <w:rPr>
          <w:rFonts w:ascii="BNPP Sans Light" w:eastAsia="Times New Roman" w:hAnsi="BNPP Sans Light" w:cs="Arial"/>
          <w:sz w:val="24"/>
          <w:szCs w:val="24"/>
          <w:lang w:eastAsia="en-GB"/>
        </w:rPr>
        <w:t xml:space="preserve">”, la FCPA estadunidense y la </w:t>
      </w:r>
      <w:r w:rsidRPr="009A45DE">
        <w:rPr>
          <w:rFonts w:ascii="BNPP Sans Light" w:eastAsia="Times New Roman" w:hAnsi="BNPP Sans Light" w:cs="Arial"/>
          <w:i/>
          <w:iCs/>
          <w:sz w:val="24"/>
          <w:szCs w:val="24"/>
          <w:lang w:eastAsia="en-GB"/>
        </w:rPr>
        <w:t xml:space="preserve">Bribery Act </w:t>
      </w:r>
      <w:r w:rsidRPr="009A45DE">
        <w:rPr>
          <w:rFonts w:ascii="BNPP Sans Light" w:eastAsia="Times New Roman" w:hAnsi="BNPP Sans Light" w:cs="Arial"/>
          <w:sz w:val="24"/>
          <w:szCs w:val="24"/>
          <w:lang w:eastAsia="en-GB"/>
        </w:rPr>
        <w:t xml:space="preserve">del Reino Unido. </w:t>
      </w:r>
    </w:p>
    <w:p w14:paraId="5C200B6E" w14:textId="77777777" w:rsidR="006953FA" w:rsidRPr="009A45DE" w:rsidRDefault="006953FA" w:rsidP="006953FA">
      <w:pPr>
        <w:rPr>
          <w:rFonts w:ascii="BNPP Sans Light" w:eastAsia="Times New Roman" w:hAnsi="BNPP Sans Light" w:cs="Arial"/>
          <w:sz w:val="24"/>
          <w:szCs w:val="24"/>
          <w:lang w:eastAsia="en-GB"/>
        </w:rPr>
      </w:pPr>
      <w:r w:rsidRPr="009A45DE">
        <w:rPr>
          <w:rFonts w:ascii="BNPP Sans Light" w:eastAsia="Times New Roman" w:hAnsi="BNPP Sans Light" w:cs="Arial"/>
          <w:sz w:val="24"/>
          <w:szCs w:val="24"/>
          <w:lang w:eastAsia="en-GB"/>
        </w:rPr>
        <w:t xml:space="preserve">En este contexto, tenemos que recurrir a: </w:t>
      </w:r>
    </w:p>
    <w:p w14:paraId="54636595" w14:textId="77777777" w:rsidR="006953FA" w:rsidRPr="009A45DE" w:rsidRDefault="006953FA" w:rsidP="00E81F79">
      <w:pPr>
        <w:pStyle w:val="Prrafodelista"/>
        <w:numPr>
          <w:ilvl w:val="0"/>
          <w:numId w:val="16"/>
        </w:numPr>
        <w:spacing w:after="160" w:line="259" w:lineRule="auto"/>
        <w:jc w:val="both"/>
        <w:rPr>
          <w:rFonts w:ascii="BNPP Sans Light" w:eastAsia="Times New Roman" w:hAnsi="BNPP Sans Light" w:cs="Arial"/>
          <w:sz w:val="24"/>
          <w:szCs w:val="24"/>
          <w:lang w:eastAsia="en-GB"/>
        </w:rPr>
      </w:pPr>
      <w:r w:rsidRPr="009A45DE">
        <w:rPr>
          <w:rFonts w:ascii="BNPP Sans Light" w:eastAsia="Times New Roman" w:hAnsi="BNPP Sans Light" w:cs="Arial"/>
          <w:sz w:val="24"/>
          <w:szCs w:val="24"/>
          <w:lang w:eastAsia="en-GB"/>
        </w:rPr>
        <w:t>servicios facilitados por proveedores externos que mantienen listas actualizadas de las PEPs, tales como Dow Jones Factiva (suministrado por Dow Jones &amp; Company, Inc.) y el servicio World-Check (suministrado por REFINITIV, REFINITIV US LLC y el London Bank of Exchanges);</w:t>
      </w:r>
    </w:p>
    <w:p w14:paraId="043CF12E" w14:textId="77777777" w:rsidR="006953FA" w:rsidRPr="009A45DE" w:rsidRDefault="006953FA" w:rsidP="00E81F79">
      <w:pPr>
        <w:pStyle w:val="Prrafodelista"/>
        <w:numPr>
          <w:ilvl w:val="0"/>
          <w:numId w:val="16"/>
        </w:numPr>
        <w:spacing w:after="160" w:line="259" w:lineRule="auto"/>
        <w:jc w:val="both"/>
        <w:rPr>
          <w:rFonts w:ascii="BNPP Sans Light" w:eastAsia="Times New Roman" w:hAnsi="BNPP Sans Light" w:cs="Arial"/>
          <w:sz w:val="24"/>
          <w:szCs w:val="24"/>
          <w:lang w:eastAsia="en-GB"/>
        </w:rPr>
      </w:pPr>
      <w:r w:rsidRPr="009A45DE">
        <w:rPr>
          <w:rFonts w:ascii="BNPP Sans Light" w:eastAsia="Times New Roman" w:hAnsi="BNPP Sans Light" w:cs="Arial"/>
          <w:sz w:val="24"/>
          <w:szCs w:val="24"/>
          <w:lang w:eastAsia="en-GB"/>
        </w:rPr>
        <w:t xml:space="preserve">información pública disponible en prensa sobre asuntos relacionados con el blanqueo de capitales, la financiación del terrorismo o la corrupción; </w:t>
      </w:r>
    </w:p>
    <w:p w14:paraId="30FD2257" w14:textId="77777777" w:rsidR="006953FA" w:rsidRPr="009A45DE" w:rsidRDefault="006953FA" w:rsidP="00E81F79">
      <w:pPr>
        <w:pStyle w:val="Prrafodelista"/>
        <w:numPr>
          <w:ilvl w:val="0"/>
          <w:numId w:val="16"/>
        </w:numPr>
        <w:spacing w:after="160" w:line="259" w:lineRule="auto"/>
        <w:jc w:val="both"/>
        <w:rPr>
          <w:rFonts w:ascii="BNPP Sans Light" w:eastAsia="Times New Roman" w:hAnsi="BNPP Sans Light" w:cs="Arial"/>
          <w:sz w:val="24"/>
          <w:szCs w:val="24"/>
          <w:lang w:eastAsia="en-GB"/>
        </w:rPr>
      </w:pPr>
      <w:r w:rsidRPr="009A45DE">
        <w:rPr>
          <w:rFonts w:ascii="BNPP Sans Light" w:eastAsia="Times New Roman" w:hAnsi="BNPP Sans Light" w:cs="Arial"/>
          <w:sz w:val="24"/>
          <w:szCs w:val="24"/>
          <w:lang w:eastAsia="en-GB"/>
        </w:rPr>
        <w:t>conocimiento de comportamientos o situaciones de riesgo (existencia de un informe de transacción sospechoso o equivalente) que puedan ser identificadas a nivel del Grupo BNP Paribas.</w:t>
      </w:r>
    </w:p>
    <w:p w14:paraId="7A1B3905" w14:textId="3CCCC74B" w:rsidR="006953FA" w:rsidRPr="009A45DE" w:rsidRDefault="006953FA" w:rsidP="006953FA">
      <w:pPr>
        <w:jc w:val="both"/>
        <w:rPr>
          <w:rFonts w:ascii="BNPP Sans Light" w:eastAsia="Times New Roman" w:hAnsi="BNPP Sans Light" w:cs="Arial"/>
          <w:sz w:val="24"/>
          <w:szCs w:val="24"/>
          <w:lang w:eastAsia="en-GB"/>
        </w:rPr>
      </w:pPr>
      <w:r w:rsidRPr="009A45DE">
        <w:rPr>
          <w:rFonts w:ascii="BNPP Sans Light" w:eastAsia="Times New Roman" w:hAnsi="BNPP Sans Light" w:cs="Arial"/>
          <w:sz w:val="24"/>
          <w:szCs w:val="24"/>
          <w:lang w:eastAsia="en-GB"/>
        </w:rPr>
        <w:t>Es posible que necesitemos tratar categorías especiales de datos personales o datos relativos a condenas e infracciones penales puesto que el objetivo es luchar contra el blanqueo de capitales y la financiación del terrorismo</w:t>
      </w:r>
    </w:p>
    <w:p w14:paraId="016777B8" w14:textId="77777777" w:rsidR="006953FA" w:rsidRPr="009A45DE" w:rsidRDefault="006953FA" w:rsidP="006953FA">
      <w:pPr>
        <w:jc w:val="both"/>
        <w:rPr>
          <w:rFonts w:ascii="BNPP Sans Light" w:eastAsia="Times New Roman" w:hAnsi="BNPP Sans Light" w:cs="Arial"/>
          <w:sz w:val="24"/>
          <w:szCs w:val="24"/>
          <w:lang w:eastAsia="en-GB"/>
        </w:rPr>
      </w:pPr>
      <w:r w:rsidRPr="009A45DE">
        <w:rPr>
          <w:rFonts w:ascii="BNPP Sans Light" w:eastAsia="Times New Roman" w:hAnsi="BNPP Sans Light" w:cs="Arial"/>
          <w:sz w:val="24"/>
          <w:szCs w:val="24"/>
          <w:lang w:eastAsia="en-GB"/>
        </w:rPr>
        <w:t xml:space="preserve">Llevaremos a cabo estas comprobaciones, tanto sobre su persona como sobre las operaciones que lleven a cabo, cuando entablen una relación con nosotros, pero también durante la relación que mantenemos con ustedes. Al final de la relación y si ustedes han sido objeto de una alerta, esta información quedará almacenada con el objeto de identificarles y adaptar nuestros controles para el supuesto en el que entablen una nueva relación con alguna sociedad del Grupo BNP Paribas o en el contexto de una operación en la que ustedes sean parte. </w:t>
      </w:r>
    </w:p>
    <w:p w14:paraId="79688DE7" w14:textId="77777777" w:rsidR="006953FA" w:rsidRPr="009A45DE" w:rsidRDefault="006953FA" w:rsidP="006953FA">
      <w:pPr>
        <w:jc w:val="both"/>
        <w:rPr>
          <w:rFonts w:ascii="BNPP Sans Light" w:eastAsia="Times New Roman" w:hAnsi="BNPP Sans Light" w:cs="Arial"/>
          <w:sz w:val="24"/>
          <w:szCs w:val="24"/>
          <w:lang w:eastAsia="en-GB"/>
        </w:rPr>
      </w:pPr>
      <w:r w:rsidRPr="009A45DE">
        <w:rPr>
          <w:rFonts w:ascii="BNPP Sans Light" w:eastAsia="Times New Roman" w:hAnsi="BNPP Sans Light" w:cs="Arial"/>
          <w:sz w:val="24"/>
          <w:szCs w:val="24"/>
          <w:lang w:eastAsia="en-GB"/>
        </w:rPr>
        <w:t xml:space="preserve">Con el objeto de cumplir con nuestras obligaciones legales, intercambiamos la información recopilada para fines de AML/CFT, anticorrupción o sanciones internacionales entre las sociedades del Grupo BNP Paribas. Cuando se compartan sus datos personales con países situados fuera del Espacio Económico Europeo que no </w:t>
      </w:r>
      <w:r w:rsidRPr="009A45DE">
        <w:rPr>
          <w:rFonts w:ascii="BNPP Sans Light" w:eastAsia="Times New Roman" w:hAnsi="BNPP Sans Light" w:cs="Arial"/>
          <w:sz w:val="24"/>
          <w:szCs w:val="24"/>
          <w:lang w:eastAsia="en-GB"/>
        </w:rPr>
        <w:lastRenderedPageBreak/>
        <w:t>ofrezcan un nivel de protección adecuado, las transferencias se regirán por las cláusulas contractuales tipo (</w:t>
      </w:r>
      <w:r w:rsidRPr="009A45DE">
        <w:rPr>
          <w:rFonts w:ascii="BNPP Sans Light" w:eastAsia="Times New Roman" w:hAnsi="BNPP Sans Light" w:cs="Arial"/>
          <w:i/>
          <w:iCs/>
          <w:sz w:val="24"/>
          <w:szCs w:val="24"/>
          <w:lang w:eastAsia="en-GB"/>
        </w:rPr>
        <w:t>SCCs</w:t>
      </w:r>
      <w:r w:rsidRPr="009A45DE">
        <w:rPr>
          <w:rFonts w:ascii="BNPP Sans Light" w:eastAsia="Times New Roman" w:hAnsi="BNPP Sans Light" w:cs="Arial"/>
          <w:sz w:val="24"/>
          <w:szCs w:val="24"/>
          <w:lang w:eastAsia="en-GB"/>
        </w:rPr>
        <w:t xml:space="preserve">, por sus siglas en inglés) de la Comisión Europea. Cuando se recopilen e intercambien datos adicionales para cumplir con la normativa de países que no pertenezcan a la Unión Europea, este tratamiento será necesario para satisfacer nuestro interés legítimo que es permitir que el Grupo BNP Paribas y sus sociedades cumplan con sus obligaciones legales y eviten sanciones locales. </w:t>
      </w:r>
    </w:p>
    <w:p w14:paraId="44BF296D" w14:textId="6004C618" w:rsidR="00C453C1" w:rsidRPr="009A45DE" w:rsidRDefault="00870450">
      <w:pPr>
        <w:spacing w:line="257" w:lineRule="auto"/>
        <w:jc w:val="center"/>
        <w:rPr>
          <w:rFonts w:ascii="BNPP Sans Light" w:eastAsia="Times New Roman" w:hAnsi="BNPP Sans Light" w:cs="Arial"/>
          <w:sz w:val="24"/>
          <w:szCs w:val="24"/>
        </w:rPr>
      </w:pPr>
      <w:r w:rsidRPr="009A45DE">
        <w:rPr>
          <w:rFonts w:ascii="BNPP Sans Light" w:hAnsi="BNPP Sans Light" w:cs="Arial"/>
          <w:sz w:val="24"/>
          <w:szCs w:val="24"/>
        </w:rPr>
        <w:br w:type="page"/>
      </w:r>
      <w:r w:rsidRPr="009A45DE">
        <w:rPr>
          <w:rFonts w:ascii="BNPP Sans Light" w:hAnsi="BNPP Sans Light" w:cs="Arial"/>
          <w:sz w:val="24"/>
          <w:szCs w:val="24"/>
        </w:rPr>
        <w:lastRenderedPageBreak/>
        <w:t xml:space="preserve">Apéndice </w:t>
      </w:r>
      <w:r w:rsidR="00E11809" w:rsidRPr="009A45DE">
        <w:rPr>
          <w:rFonts w:ascii="BNPP Sans Light" w:hAnsi="BNPP Sans Light" w:cs="Arial"/>
          <w:sz w:val="24"/>
          <w:szCs w:val="24"/>
        </w:rPr>
        <w:t>[</w:t>
      </w:r>
      <w:r w:rsidR="00E11809">
        <w:rPr>
          <w:rFonts w:ascii="Courier New" w:hAnsi="Courier New" w:cs="Courier New"/>
          <w:sz w:val="24"/>
          <w:szCs w:val="24"/>
        </w:rPr>
        <w:t>2</w:t>
      </w:r>
      <w:r w:rsidR="00E11809" w:rsidRPr="009A45DE">
        <w:rPr>
          <w:rFonts w:ascii="BNPP Sans Light" w:hAnsi="BNPP Sans Light" w:cs="Arial"/>
          <w:sz w:val="24"/>
          <w:szCs w:val="24"/>
        </w:rPr>
        <w:t>]</w:t>
      </w:r>
    </w:p>
    <w:p w14:paraId="74A52059" w14:textId="77777777" w:rsidR="00C453C1" w:rsidRPr="009A45DE" w:rsidRDefault="00870450">
      <w:pPr>
        <w:pStyle w:val="bullet2"/>
        <w:numPr>
          <w:ilvl w:val="0"/>
          <w:numId w:val="0"/>
        </w:numPr>
        <w:spacing w:before="120" w:after="0" w:line="240" w:lineRule="auto"/>
        <w:jc w:val="center"/>
        <w:rPr>
          <w:rFonts w:ascii="BNPP Sans Light" w:hAnsi="BNPP Sans Light" w:cs="Arial"/>
          <w:b/>
          <w:bCs/>
          <w:sz w:val="24"/>
        </w:rPr>
      </w:pPr>
      <w:r w:rsidRPr="009A45DE">
        <w:rPr>
          <w:rFonts w:ascii="BNPP Sans Light" w:hAnsi="BNPP Sans Light" w:cs="Arial"/>
          <w:b/>
          <w:sz w:val="24"/>
        </w:rPr>
        <w:t>Decisiones automatizadas, incluida la elaboración de perfiles</w:t>
      </w:r>
    </w:p>
    <w:p w14:paraId="7DD6E9CB" w14:textId="2C8E2599" w:rsidR="0F7EE4EA" w:rsidRDefault="0F7EE4EA" w:rsidP="0F7EE4EA">
      <w:pPr>
        <w:spacing w:line="257" w:lineRule="auto"/>
        <w:jc w:val="both"/>
        <w:rPr>
          <w:rFonts w:ascii="BNPP Sans Light" w:eastAsia="Times New Roman" w:hAnsi="BNPP Sans Light" w:cs="Arial"/>
          <w:sz w:val="24"/>
          <w:szCs w:val="24"/>
          <w:lang w:eastAsia="en-GB"/>
        </w:rPr>
      </w:pPr>
    </w:p>
    <w:p w14:paraId="644530ED" w14:textId="57D4842C" w:rsidR="004D3BFE" w:rsidRDefault="004D3BFE" w:rsidP="0F7EE4EA">
      <w:pPr>
        <w:spacing w:line="257" w:lineRule="auto"/>
        <w:jc w:val="both"/>
        <w:rPr>
          <w:rFonts w:ascii="BNPP Sans Light" w:eastAsia="Times New Roman" w:hAnsi="BNPP Sans Light" w:cs="Arial"/>
          <w:sz w:val="24"/>
          <w:szCs w:val="24"/>
          <w:lang w:eastAsia="en-GB"/>
        </w:rPr>
      </w:pPr>
      <w:r>
        <w:rPr>
          <w:rFonts w:ascii="BNPP Sans Light" w:eastAsia="Times New Roman" w:hAnsi="BNPP Sans Light" w:cs="Arial"/>
          <w:sz w:val="24"/>
          <w:szCs w:val="24"/>
          <w:lang w:eastAsia="en-GB"/>
        </w:rPr>
        <w:t>Nuestra entidad BNP Paribas Lease Group, S.A. utiliza sus datos personales, en concreto los datos financieros aportados para elaborar un perfil de riesgo. Según dicho perfil y de forma automatizada podrá concederse o denegarse una financiación.</w:t>
      </w:r>
    </w:p>
    <w:p w14:paraId="5F2A2252" w14:textId="34DD57C2" w:rsidR="004D3BFE" w:rsidRDefault="004D3BFE" w:rsidP="004D3BFE">
      <w:pPr>
        <w:jc w:val="both"/>
        <w:rPr>
          <w:rFonts w:ascii="BNPP Sans Light" w:eastAsia="Times New Roman" w:hAnsi="BNPP Sans Light" w:cs="Arial"/>
          <w:sz w:val="24"/>
          <w:szCs w:val="24"/>
        </w:rPr>
      </w:pPr>
      <w:r w:rsidRPr="004D3BFE">
        <w:rPr>
          <w:rFonts w:ascii="BNPP Sans Light" w:eastAsia="Times New Roman" w:hAnsi="BNPP Sans Light" w:cs="Arial"/>
          <w:sz w:val="24"/>
          <w:szCs w:val="24"/>
        </w:rPr>
        <w:t>En caso de que una decisión haya sido basada en un tratamiento automatizado, cuando ésta se hay</w:t>
      </w:r>
      <w:r w:rsidR="007D7653">
        <w:rPr>
          <w:rFonts w:ascii="BNPP Sans Light" w:eastAsia="Times New Roman" w:hAnsi="BNPP Sans Light" w:cs="Arial"/>
          <w:sz w:val="24"/>
          <w:szCs w:val="24"/>
        </w:rPr>
        <w:t>a</w:t>
      </w:r>
      <w:r w:rsidRPr="004D3BFE">
        <w:rPr>
          <w:rFonts w:ascii="BNPP Sans Light" w:eastAsia="Times New Roman" w:hAnsi="BNPP Sans Light" w:cs="Arial"/>
          <w:sz w:val="24"/>
          <w:szCs w:val="24"/>
        </w:rPr>
        <w:t xml:space="preserve"> utilizado para la celebración o la ejecución de un contrato con nosotros o basada en el consentimiento que nos ha proporcionado, usted tendrá el derecho a impugnar dicha decisión, expresar </w:t>
      </w:r>
      <w:r w:rsidR="007D7653">
        <w:rPr>
          <w:rFonts w:ascii="BNPP Sans Light" w:eastAsia="Times New Roman" w:hAnsi="BNPP Sans Light" w:cs="Arial"/>
          <w:sz w:val="24"/>
          <w:szCs w:val="24"/>
        </w:rPr>
        <w:t>su</w:t>
      </w:r>
      <w:r w:rsidRPr="004D3BFE">
        <w:rPr>
          <w:rFonts w:ascii="BNPP Sans Light" w:eastAsia="Times New Roman" w:hAnsi="BNPP Sans Light" w:cs="Arial"/>
          <w:sz w:val="24"/>
          <w:szCs w:val="24"/>
        </w:rPr>
        <w:t xml:space="preserve"> punto de vista y solicitar la intervención de una persona competente para que revise dicha decisión.</w:t>
      </w:r>
    </w:p>
    <w:p w14:paraId="7F53C073" w14:textId="0B0A4646" w:rsidR="004D3BFE" w:rsidRPr="004D3BFE" w:rsidRDefault="004D3BFE" w:rsidP="004D3BFE">
      <w:pPr>
        <w:jc w:val="both"/>
        <w:rPr>
          <w:rFonts w:ascii="BNPP Sans Light" w:eastAsia="Times New Roman" w:hAnsi="BNPP Sans Light" w:cs="Arial"/>
          <w:sz w:val="24"/>
          <w:szCs w:val="24"/>
        </w:rPr>
      </w:pPr>
      <w:r>
        <w:rPr>
          <w:rFonts w:ascii="BNPP Sans Light" w:eastAsia="Times New Roman" w:hAnsi="BNPP Sans Light" w:cs="Arial"/>
          <w:sz w:val="24"/>
          <w:szCs w:val="24"/>
        </w:rPr>
        <w:t xml:space="preserve">Para revocar la autorización de utilizar sus datos para crear perfiles automatizados o impugnar la decisión automática basada en sus perfiles puede solicitarlo a través de los enlaces incluidos en nuestra página web o acudiendo directamente a nuestro delegado de </w:t>
      </w:r>
      <w:r w:rsidRPr="004D3BFE">
        <w:rPr>
          <w:rFonts w:ascii="BNPP Sans Light" w:eastAsia="Times New Roman" w:hAnsi="BNPP Sans Light" w:cs="Arial"/>
          <w:sz w:val="24"/>
          <w:szCs w:val="24"/>
        </w:rPr>
        <w:t xml:space="preserve">Protección de Datos en el correo electrónico a la siguiente dirección: </w:t>
      </w:r>
    </w:p>
    <w:p w14:paraId="4B0AF66F" w14:textId="173F273C" w:rsidR="004D3BFE" w:rsidRPr="004D3BFE" w:rsidRDefault="004D3BFE" w:rsidP="004D3BFE">
      <w:pPr>
        <w:jc w:val="both"/>
        <w:rPr>
          <w:rFonts w:ascii="BNPP Sans Light" w:eastAsia="Times New Roman" w:hAnsi="BNPP Sans Light" w:cs="Arial"/>
          <w:sz w:val="24"/>
          <w:szCs w:val="24"/>
        </w:rPr>
      </w:pPr>
      <w:r w:rsidRPr="004D3BFE">
        <w:rPr>
          <w:rFonts w:ascii="BNPP Sans Light" w:eastAsia="Times New Roman" w:hAnsi="BNPP Sans Light" w:cs="Arial"/>
          <w:sz w:val="24"/>
          <w:szCs w:val="24"/>
        </w:rPr>
        <w:t>-</w:t>
      </w:r>
      <w:r w:rsidRPr="004D3BFE">
        <w:rPr>
          <w:rFonts w:ascii="BNPP Sans Light" w:eastAsia="Times New Roman" w:hAnsi="BNPP Sans Light" w:cs="Arial"/>
          <w:sz w:val="24"/>
          <w:szCs w:val="24"/>
        </w:rPr>
        <w:tab/>
        <w:t>Calle Emilio Vargas, 4, 5ª Planta;</w:t>
      </w:r>
    </w:p>
    <w:p w14:paraId="15C7E4C9" w14:textId="738E323E" w:rsidR="004D3BFE" w:rsidRDefault="004D3BFE" w:rsidP="004D3BFE">
      <w:pPr>
        <w:jc w:val="both"/>
        <w:rPr>
          <w:rFonts w:ascii="BNPP Sans Light" w:eastAsia="Times New Roman" w:hAnsi="BNPP Sans Light" w:cs="Arial"/>
          <w:sz w:val="24"/>
          <w:szCs w:val="24"/>
        </w:rPr>
      </w:pPr>
      <w:r w:rsidRPr="004D3BFE">
        <w:rPr>
          <w:rFonts w:ascii="BNPP Sans Light" w:eastAsia="Times New Roman" w:hAnsi="BNPP Sans Light" w:cs="Arial"/>
          <w:sz w:val="24"/>
          <w:szCs w:val="24"/>
        </w:rPr>
        <w:t>-</w:t>
      </w:r>
      <w:r w:rsidRPr="004D3BFE">
        <w:rPr>
          <w:rFonts w:ascii="BNPP Sans Light" w:eastAsia="Times New Roman" w:hAnsi="BNPP Sans Light" w:cs="Arial"/>
          <w:sz w:val="24"/>
          <w:szCs w:val="24"/>
        </w:rPr>
        <w:tab/>
      </w:r>
      <w:hyperlink r:id="rId14" w:history="1">
        <w:r w:rsidRPr="00102284">
          <w:rPr>
            <w:rStyle w:val="Hipervnculo"/>
            <w:rFonts w:ascii="BNPP Sans Light" w:eastAsia="Times New Roman" w:hAnsi="BNPP Sans Light" w:cs="Arial"/>
            <w:sz w:val="24"/>
            <w:szCs w:val="24"/>
          </w:rPr>
          <w:t>DPOdeskSpain@bnpparibas.com</w:t>
        </w:r>
      </w:hyperlink>
    </w:p>
    <w:p w14:paraId="3A16D1F9" w14:textId="33B08415" w:rsidR="00E11809" w:rsidRDefault="00E11809" w:rsidP="004D3BFE">
      <w:pPr>
        <w:jc w:val="both"/>
        <w:rPr>
          <w:rFonts w:ascii="BNPP Sans Light" w:eastAsia="Times New Roman" w:hAnsi="BNPP Sans Light" w:cs="Arial"/>
          <w:sz w:val="24"/>
          <w:szCs w:val="24"/>
        </w:rPr>
      </w:pPr>
      <w:r>
        <w:rPr>
          <w:rFonts w:ascii="BNPP Sans Light" w:eastAsia="Times New Roman" w:hAnsi="BNPP Sans Light" w:cs="Arial"/>
          <w:sz w:val="24"/>
          <w:szCs w:val="24"/>
        </w:rPr>
        <w:br w:type="page"/>
      </w:r>
    </w:p>
    <w:p w14:paraId="40424237" w14:textId="39B919B8" w:rsidR="00324D22" w:rsidRDefault="00E11809" w:rsidP="00324D22">
      <w:pPr>
        <w:pStyle w:val="Prrafodelista"/>
        <w:ind w:left="567"/>
        <w:jc w:val="both"/>
        <w:rPr>
          <w:rFonts w:ascii="BNPP Sans Light" w:eastAsia="Times New Roman" w:hAnsi="BNPP Sans Light" w:cs="Arial"/>
          <w:sz w:val="24"/>
          <w:szCs w:val="24"/>
        </w:rPr>
      </w:pPr>
      <w:r w:rsidRPr="00E11809">
        <w:rPr>
          <w:rFonts w:ascii="BNPP Sans Light" w:eastAsia="Times New Roman" w:hAnsi="BNPP Sans Light" w:cs="Arial"/>
          <w:sz w:val="24"/>
          <w:szCs w:val="24"/>
        </w:rPr>
        <w:lastRenderedPageBreak/>
        <w:t>Apéndice [</w:t>
      </w:r>
      <w:r>
        <w:rPr>
          <w:rFonts w:ascii="BNPP Sans Light" w:eastAsia="Times New Roman" w:hAnsi="BNPP Sans Light" w:cs="Arial"/>
          <w:sz w:val="24"/>
          <w:szCs w:val="24"/>
        </w:rPr>
        <w:t>3</w:t>
      </w:r>
      <w:r w:rsidRPr="00E11809">
        <w:rPr>
          <w:rFonts w:ascii="BNPP Sans Light" w:eastAsia="Times New Roman" w:hAnsi="BNPP Sans Light" w:cs="Arial"/>
          <w:sz w:val="24"/>
          <w:szCs w:val="24"/>
        </w:rPr>
        <w:t>]</w:t>
      </w:r>
    </w:p>
    <w:p w14:paraId="0D1C8881" w14:textId="5791AFC3" w:rsidR="00E11809" w:rsidRDefault="00E11809" w:rsidP="00324D22">
      <w:pPr>
        <w:pStyle w:val="Prrafodelista"/>
        <w:ind w:left="567"/>
        <w:jc w:val="both"/>
        <w:rPr>
          <w:rFonts w:ascii="BNPP Sans Light" w:eastAsia="Times New Roman" w:hAnsi="BNPP Sans Light" w:cs="Arial"/>
          <w:sz w:val="24"/>
          <w:szCs w:val="24"/>
        </w:rPr>
      </w:pPr>
    </w:p>
    <w:p w14:paraId="0B10BE42" w14:textId="332BB682" w:rsidR="00E11809" w:rsidRPr="004D3BFE" w:rsidRDefault="00E11809" w:rsidP="00324D22">
      <w:pPr>
        <w:pStyle w:val="Prrafodelista"/>
        <w:ind w:left="567"/>
        <w:jc w:val="both"/>
        <w:rPr>
          <w:rFonts w:ascii="BNPP Sans Light" w:eastAsia="Times New Roman" w:hAnsi="BNPP Sans Light" w:cs="Arial"/>
          <w:b/>
          <w:sz w:val="24"/>
          <w:szCs w:val="24"/>
        </w:rPr>
      </w:pPr>
      <w:r w:rsidRPr="004D3BFE">
        <w:rPr>
          <w:rFonts w:ascii="BNPP Sans Light" w:eastAsia="Times New Roman" w:hAnsi="BNPP Sans Light" w:cs="Arial"/>
          <w:b/>
          <w:sz w:val="24"/>
          <w:szCs w:val="24"/>
        </w:rPr>
        <w:t xml:space="preserve">Plazo de retención de datos personales </w:t>
      </w:r>
    </w:p>
    <w:p w14:paraId="2F0564E8" w14:textId="36FFEC85" w:rsidR="004D3BFE" w:rsidRDefault="004D3BFE" w:rsidP="00324D22">
      <w:pPr>
        <w:pStyle w:val="Prrafodelista"/>
        <w:ind w:left="567"/>
        <w:jc w:val="both"/>
        <w:rPr>
          <w:rFonts w:ascii="BNPP Sans Light" w:eastAsia="Times New Roman" w:hAnsi="BNPP Sans Light" w:cs="Arial"/>
          <w:sz w:val="24"/>
          <w:szCs w:val="24"/>
        </w:rPr>
      </w:pPr>
    </w:p>
    <w:p w14:paraId="2816EB3A" w14:textId="07C8FB1D" w:rsidR="004D3BFE" w:rsidRDefault="004D3BFE" w:rsidP="00324D22">
      <w:pPr>
        <w:pStyle w:val="Prrafodelista"/>
        <w:ind w:left="567"/>
        <w:jc w:val="both"/>
        <w:rPr>
          <w:rFonts w:ascii="BNPP Sans Light" w:eastAsia="Times New Roman" w:hAnsi="BNPP Sans Light" w:cs="Arial"/>
          <w:sz w:val="24"/>
          <w:szCs w:val="24"/>
        </w:rPr>
      </w:pPr>
      <w:r w:rsidRPr="004D3BFE">
        <w:rPr>
          <w:rFonts w:ascii="BNPP Sans Light" w:eastAsia="Times New Roman" w:hAnsi="BNPP Sans Light" w:cs="Arial"/>
          <w:sz w:val="24"/>
          <w:szCs w:val="24"/>
        </w:rPr>
        <w:t xml:space="preserve">Conservaremos sus datos personales por el plazo máximo entre (i) el establecido por la legislación aplicable o (ii) durante otro plazo en atención al cumplimiento de nuestras necesidades operativas, tales como la gestión de la relación con el cliente y responder a cualesquiera reclamaciones legales o solicitudes regulatorias. Conservamos la mayoría de la información de los clientes durante el plazo de vigencia de la relación contractual y </w:t>
      </w:r>
      <w:r>
        <w:rPr>
          <w:rFonts w:ascii="BNPP Sans Light" w:eastAsia="Times New Roman" w:hAnsi="BNPP Sans Light" w:cs="Arial"/>
          <w:sz w:val="24"/>
          <w:szCs w:val="24"/>
        </w:rPr>
        <w:t xml:space="preserve">un máximo </w:t>
      </w:r>
      <w:r w:rsidRPr="004D3BFE">
        <w:rPr>
          <w:rFonts w:ascii="BNPP Sans Light" w:eastAsia="Times New Roman" w:hAnsi="BNPP Sans Light" w:cs="Arial"/>
          <w:sz w:val="24"/>
          <w:szCs w:val="24"/>
        </w:rPr>
        <w:t>10 años tras la finalización de la relación contractual, de acuerdo con la legislación vigente</w:t>
      </w:r>
      <w:r>
        <w:rPr>
          <w:rFonts w:ascii="BNPP Sans Light" w:eastAsia="Times New Roman" w:hAnsi="BNPP Sans Light" w:cs="Arial"/>
          <w:sz w:val="24"/>
          <w:szCs w:val="24"/>
        </w:rPr>
        <w:t>, no obstante,  a los 5 años de finalizar la relación contractual los datos contractuales tendrán acceso limitado a personal expresamente habilitado únicamente por cuestiones legales o de compliance.</w:t>
      </w:r>
    </w:p>
    <w:p w14:paraId="06599213" w14:textId="37CEC08C" w:rsidR="004D3BFE" w:rsidRDefault="004D3BFE" w:rsidP="00324D22">
      <w:pPr>
        <w:pStyle w:val="Prrafodelista"/>
        <w:ind w:left="567"/>
        <w:jc w:val="both"/>
        <w:rPr>
          <w:rFonts w:ascii="BNPP Sans Light" w:eastAsia="Times New Roman" w:hAnsi="BNPP Sans Light" w:cs="Arial"/>
          <w:sz w:val="24"/>
          <w:szCs w:val="24"/>
        </w:rPr>
      </w:pPr>
    </w:p>
    <w:p w14:paraId="40302CBF" w14:textId="77777777" w:rsidR="004D3BFE" w:rsidRDefault="004D3BFE" w:rsidP="00324D22">
      <w:pPr>
        <w:pStyle w:val="Prrafodelista"/>
        <w:ind w:left="567"/>
        <w:jc w:val="both"/>
        <w:rPr>
          <w:rFonts w:ascii="BNPP Sans Light" w:eastAsia="Times New Roman" w:hAnsi="BNPP Sans Light" w:cs="Arial"/>
          <w:sz w:val="24"/>
          <w:szCs w:val="24"/>
        </w:rPr>
      </w:pPr>
    </w:p>
    <w:p w14:paraId="13218488" w14:textId="43AEF520" w:rsidR="004D3BFE" w:rsidRPr="009A45DE" w:rsidRDefault="004D3BFE" w:rsidP="004D3BFE">
      <w:pPr>
        <w:pStyle w:val="Prrafodelista"/>
        <w:ind w:left="567"/>
        <w:jc w:val="both"/>
        <w:rPr>
          <w:rFonts w:ascii="BNPP Sans Light" w:eastAsia="Times New Roman" w:hAnsi="BNPP Sans Light" w:cs="Arial"/>
          <w:sz w:val="24"/>
          <w:szCs w:val="24"/>
        </w:rPr>
      </w:pPr>
    </w:p>
    <w:sectPr w:rsidR="004D3BFE" w:rsidRPr="009A45DE" w:rsidSect="00082956">
      <w:headerReference w:type="even" r:id="rId15"/>
      <w:headerReference w:type="default" r:id="rId16"/>
      <w:footerReference w:type="default" r:id="rId17"/>
      <w:headerReference w:type="first" r:id="rId18"/>
      <w:pgSz w:w="11906" w:h="16838"/>
      <w:pgMar w:top="567" w:right="1418" w:bottom="567" w:left="1418"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8A0CE" w16cex:dateUtc="2021-10-06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EB3FD7" w16cid:durableId="2508A0CE"/>
  <w16cid:commentId w16cid:paraId="00AC45C3" w16cid:durableId="246DBD85"/>
  <w16cid:commentId w16cid:paraId="48F6E80D" w16cid:durableId="24723AA8"/>
  <w16cid:commentId w16cid:paraId="43EDEA89" w16cid:durableId="24723B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B4E8D" w14:textId="77777777" w:rsidR="00E81F79" w:rsidRDefault="00E81F79" w:rsidP="00B34027">
      <w:pPr>
        <w:spacing w:after="0" w:line="240" w:lineRule="auto"/>
      </w:pPr>
      <w:r>
        <w:separator/>
      </w:r>
    </w:p>
  </w:endnote>
  <w:endnote w:type="continuationSeparator" w:id="0">
    <w:p w14:paraId="488A6B86" w14:textId="77777777" w:rsidR="00E81F79" w:rsidRDefault="00E81F79" w:rsidP="00B34027">
      <w:pPr>
        <w:spacing w:after="0" w:line="240" w:lineRule="auto"/>
      </w:pPr>
      <w:r>
        <w:continuationSeparator/>
      </w:r>
    </w:p>
  </w:endnote>
  <w:endnote w:type="continuationNotice" w:id="1">
    <w:p w14:paraId="5590C80C" w14:textId="77777777" w:rsidR="00E81F79" w:rsidRDefault="00E81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NPP Sans Light">
    <w:panose1 w:val="02000503020000020004"/>
    <w:charset w:val="00"/>
    <w:family w:val="modern"/>
    <w:notTrueType/>
    <w:pitch w:val="variable"/>
    <w:sig w:usb0="A00002AF" w:usb1="4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606479"/>
      <w:docPartObj>
        <w:docPartGallery w:val="Page Numbers (Bottom of Page)"/>
        <w:docPartUnique/>
      </w:docPartObj>
    </w:sdtPr>
    <w:sdtEndPr/>
    <w:sdtContent>
      <w:p w14:paraId="4291F2D3" w14:textId="51C59ADB" w:rsidR="005D7F63" w:rsidRDefault="005D7F63">
        <w:pPr>
          <w:pStyle w:val="Piedepgina"/>
          <w:jc w:val="center"/>
        </w:pPr>
        <w:r>
          <w:rPr>
            <w:noProof/>
            <w:lang w:eastAsia="es-ES"/>
          </w:rPr>
          <mc:AlternateContent>
            <mc:Choice Requires="wps">
              <w:drawing>
                <wp:anchor distT="0" distB="0" distL="114300" distR="114300" simplePos="0" relativeHeight="251681279" behindDoc="0" locked="0" layoutInCell="0" allowOverlap="1" wp14:anchorId="3CF823F2" wp14:editId="1687BEBA">
                  <wp:simplePos x="0" y="0"/>
                  <wp:positionH relativeFrom="page">
                    <wp:posOffset>0</wp:posOffset>
                  </wp:positionH>
                  <wp:positionV relativeFrom="page">
                    <wp:posOffset>10234930</wp:posOffset>
                  </wp:positionV>
                  <wp:extent cx="7560310" cy="266700"/>
                  <wp:effectExtent l="0" t="0" r="0" b="0"/>
                  <wp:wrapNone/>
                  <wp:docPr id="3" name="MSIPCM710a4f50804a6e5426e74c01" descr="{&quot;HashCode&quot;:13196532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BE30A7" w14:textId="77777777" w:rsidR="005D7F63" w:rsidRPr="003B49B2" w:rsidRDefault="003B49B2" w:rsidP="003B49B2">
                              <w:pPr>
                                <w:spacing w:after="0"/>
                                <w:jc w:val="right"/>
                                <w:rPr>
                                  <w:rFonts w:ascii="Calibri" w:hAnsi="Calibri" w:cs="Calibri"/>
                                  <w:color w:val="0078D7"/>
                                  <w:sz w:val="20"/>
                                </w:rPr>
                              </w:pPr>
                              <w:r w:rsidRPr="003B49B2">
                                <w:rPr>
                                  <w:rFonts w:ascii="Calibri" w:hAnsi="Calibri" w:cs="Calibri"/>
                                  <w:color w:val="0078D7"/>
                                  <w:sz w:val="20"/>
                                </w:rPr>
                                <w:t>Classification :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CF823F2" id="_x0000_t202" coordsize="21600,21600" o:spt="202" path="m,l,21600r21600,l21600,xe">
                  <v:stroke joinstyle="miter"/>
                  <v:path gradientshapeok="t" o:connecttype="rect"/>
                </v:shapetype>
                <v:shape id="MSIPCM710a4f50804a6e5426e74c01" o:spid="_x0000_s1026" type="#_x0000_t202" alt="{&quot;HashCode&quot;:1319653229,&quot;Height&quot;:841.0,&quot;Width&quot;:595.0,&quot;Placement&quot;:&quot;Footer&quot;,&quot;Index&quot;:&quot;Primary&quot;,&quot;Section&quot;:1,&quot;Top&quot;:0.0,&quot;Left&quot;:0.0}" style="position:absolute;left:0;text-align:left;margin-left:0;margin-top:805.9pt;width:595.3pt;height:21pt;z-index:25168127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pFHgMAADcGAAAOAAAAZHJzL2Uyb0RvYy54bWysVFFv0zAQfkfiP1h+4IkuTpqkTVmGtk6F&#10;Sd2o1KE9u46zWCR2sN01A/HfOTtJ2QYPCPFin+/O57vvPt/p+66p0QPXRiiZ4/CEYMQlU4WQ9zn+&#10;fLuazDEylsqC1kryHD9yg9+fvX51emgXPFKVqguuEQSRZnFoc1xZ2y6CwLCKN9ScqJZLMJZKN9TC&#10;Ud8HhaYHiN7UQURIGhyULlqtGDcGtJe9EZ/5+GXJmf1UloZbVOcYcrN+1X7duTU4O6WLe03bSrAh&#10;DfoPWTRUSHj0GOqSWor2WvwWqhFMK6NKe8JUE6iyFIz7GqCakLyoZlvRlvtaABzTHmEy/y8su3nY&#10;aCSKHE8xkrSBFl1vrzbL61lIaFwmZE5imvIkjlI+ixkJMSq4YYDg9zdf98q++0hNtVQF70+LcBpm&#10;aTKNouztYOfivrKDdR4DQwbDnShsNeiTLDnqNzVlvOFyvNO7rJSyXPfyEOBKFrwbAvTbRouG6sdn&#10;XlugAHBz8AuHu7eqHTTk+PCal+OboPzhqHFozQIQ2raAke0uVAcUH/UGlK7jXakbt0MvEdiBZI9H&#10;YvHOIgbKWZKSaQgmBrYoTWfEMy/4dbvVxn7gqkFOyLGGrD2f6MPaWMgEXEcX95hUK1HXnry1RIcc&#10;p9OE+AtHC9yopfOFJCDGIPWk/J6FUUwuomyySuezSbyKk0k2I/MJCbOLLCVxFl+ufrh4YbyoRFFw&#10;uRaSjx8kjP+OgMNX7antv8izVI2qReHqcLm56pa1Rg8UfuoOOPDFAQ1FPPEKnqfjzVDduPsqA9ez&#10;vjdOst2uGxq5U8Uj9FErwBdaYVq2EvDomhq7oRp+PShhktlPsJS1AlDVIGFUKf3tT3rnD1iAFaMD&#10;TJEcm697qjlG9ZWEb5qFcQxhrT+AoL0QJTEBBqDdqJb7ZqmgbvhdkJYXnbOtR7HUqrmDSXfungMT&#10;lQweBaBGcWnhBAaYlIyfn3sZJkxL7VpuW+ZCjyjfdndUtwPRLOB3o8ZBQxcv+Nb7uptSne+tKoUn&#10;o0O2hxOwdweYTr4LwyR14+/p2Xv9mvdnPwEAAP//AwBQSwMEFAAGAAgAAAAhAIHPiS/hAAAACwEA&#10;AA8AAABkcnMvZG93bnJldi54bWxMj8FOwzAQRO9I/IO1SFwq6qQVaRviVBVST0gIChJXN16SiHgd&#10;Yqd1+Xo2JzjuzGh2XrGNthMnHHzrSEE6T0AgVc60VCt4f9vfrUH4oMnozhEquKCHbXl9VejcuDO9&#10;4ukQasEl5HOtoAmhz6X0VYNW+7nrkdj7dIPVgc+hlmbQZy63nVwkSSatbok/NLrHxwarr8NoFcx+&#10;bLV8Wu0XHy/P32PcrWaXTRyVur2JuwcQAWP4C8M0n6dDyZuObiTjRaeAQQKrWZoyweSnmyQDcZy0&#10;++UaZFnI/wzlLwAAAP//AwBQSwECLQAUAAYACAAAACEAtoM4kv4AAADhAQAAEwAAAAAAAAAAAAAA&#10;AAAAAAAAW0NvbnRlbnRfVHlwZXNdLnhtbFBLAQItABQABgAIAAAAIQA4/SH/1gAAAJQBAAALAAAA&#10;AAAAAAAAAAAAAC8BAABfcmVscy8ucmVsc1BLAQItABQABgAIAAAAIQCYpupFHgMAADcGAAAOAAAA&#10;AAAAAAAAAAAAAC4CAABkcnMvZTJvRG9jLnhtbFBLAQItABQABgAIAAAAIQCBz4kv4QAAAAsBAAAP&#10;AAAAAAAAAAAAAAAAAHgFAABkcnMvZG93bnJldi54bWxQSwUGAAAAAAQABADzAAAAhgYAAAAA&#10;" o:allowincell="f" filled="f" stroked="f" strokeweight=".5pt">
                  <v:textbox inset=",0,20pt,0">
                    <w:txbxContent>
                      <w:p w14:paraId="1FBE30A7" w14:textId="77777777" w:rsidR="005D7F63" w:rsidRPr="003B49B2" w:rsidRDefault="003B49B2" w:rsidP="003B49B2">
                        <w:pPr>
                          <w:spacing w:after="0"/>
                          <w:jc w:val="right"/>
                          <w:rPr>
                            <w:rFonts w:ascii="Calibri" w:hAnsi="Calibri" w:cs="Calibri"/>
                            <w:color w:val="0078D7"/>
                            <w:sz w:val="20"/>
                          </w:rPr>
                        </w:pPr>
                        <w:r w:rsidRPr="003B49B2">
                          <w:rPr>
                            <w:rFonts w:ascii="Calibri" w:hAnsi="Calibri" w:cs="Calibri"/>
                            <w:color w:val="0078D7"/>
                            <w:sz w:val="20"/>
                          </w:rPr>
                          <w:t>Classification : Internal</w:t>
                        </w:r>
                      </w:p>
                    </w:txbxContent>
                  </v:textbox>
                  <w10:wrap anchorx="page" anchory="page"/>
                </v:shape>
              </w:pict>
            </mc:Fallback>
          </mc:AlternateContent>
        </w:r>
        <w:r>
          <w:rPr>
            <w:noProof/>
            <w:lang w:eastAsia="es-ES"/>
          </w:rPr>
          <mc:AlternateContent>
            <mc:Choice Requires="wps">
              <w:drawing>
                <wp:anchor distT="0" distB="0" distL="114300" distR="114300" simplePos="0" relativeHeight="251677184" behindDoc="0" locked="0" layoutInCell="1" allowOverlap="1" wp14:anchorId="70ACA7CE" wp14:editId="2AAE798E">
                  <wp:simplePos x="0" y="0"/>
                  <wp:positionH relativeFrom="column">
                    <wp:posOffset>-900430</wp:posOffset>
                  </wp:positionH>
                  <wp:positionV relativeFrom="paragraph">
                    <wp:posOffset>243840</wp:posOffset>
                  </wp:positionV>
                  <wp:extent cx="7560310" cy="266700"/>
                  <wp:effectExtent l="0" t="0" r="21590" b="19050"/>
                  <wp:wrapNone/>
                  <wp:docPr id="1" name="Zone de texte 1"/>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solidFill>
                              <a:prstClr val="black"/>
                            </a:solidFill>
                          </a:ln>
                        </wps:spPr>
                        <wps:txbx>
                          <w:txbxContent>
                            <w:p w14:paraId="39B058E4" w14:textId="77777777" w:rsidR="005D7F63" w:rsidRDefault="005D7F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ACA7CE" id="Zone de texte 1" o:spid="_x0000_s1027" type="#_x0000_t202" style="position:absolute;left:0;text-align:left;margin-left:-70.9pt;margin-top:19.2pt;width:595.3pt;height:21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EKSAIAAIUEAAAOAAAAZHJzL2Uyb0RvYy54bWysVMFu2zAMvQ/YPwi6r3bSJt2COkXWIsOA&#10;oC2QDgV2U2S5MSaLmqTEzr5+T7LTBt1Owy4KRT5T5Htkrq67RrO9cr4mU/DRWc6ZMpLK2jwX/Nvj&#10;8sNHznwQphSajCr4QXl+PX//7qq1MzWmLelSOYYkxs9aW/BtCHaWZV5uVSP8GVllEKzINSLg6p6z&#10;0okW2RudjfN8mrXkSutIKu/hve2DfJ7yV5WS4b6qvApMFxy1hXS6dG7imc2vxOzZCbut5VCG+Icq&#10;GlEbPPqS6lYEwXau/iNVU0tHnqpwJqnJqKpqqVIP6GaUv+lmvRVWpV5AjrcvNPn/l1be7R8cq0to&#10;x5kRDST6DqFYqVhQXVBsFClqrZ8BubbAhu4zdRE++D2csfOuck38RU8McZB9eCEYmZiE83Iyzc9H&#10;CEnExtPpZZ4UyF6/ts6HL4oaFo2COwiYeBX7lQ94EdAjJD5maFlrnUTUhrUFn55P8vSBJ12XMRhh&#10;8ZMb7dheYAw2WsgfsXrkOkHhpg2csde+p2iFbtMN9Az9bqg8gAZH/Sx5K5c10q+EDw/CYXjQHhYi&#10;3OOoNKEmGizOtuR+/c0f8dAUUc5aDGPB/c+dcIoz/dVA7U+ji4s4velyMbkc4+JOI5vTiNk1N4RG&#10;oSiqS2bEB300K0fNE/ZmEV9FSBiJtwsejuZN6FcEeyfVYpFAmFcrwsqsrYypj7Q+dk/C2UGuODJ3&#10;dBxbMXujWo/tdVvsAlV1kjTy3LM60I9ZT+oMexmX6fSeUK//HvPfAAAA//8DAFBLAwQUAAYACAAA&#10;ACEAFyb3vOEAAAALAQAADwAAAGRycy9kb3ducmV2LnhtbEyPwU7DMBBE70j8g7VI3Fo7ECAKcSqE&#10;6AEJIbUgytGJlzjCXofYTQNfj3uC486OZt5Uq9lZNuEYek8SsqUAhtR63VMn4fVlvSiAhahIK+sJ&#10;JXxjgFV9elKpUvsDbXDaxo6lEAqlkmBiHErOQ2vQqbD0A1L6ffjRqZjOseN6VIcU7iy/EOKaO9VT&#10;ajBqwHuD7ed27yQ8ve2+HtbP72KHje2vJntjHn8aKc/P5rtbYBHn+GeGI35ChzoxNX5POjArYZHl&#10;WWKPEi6LHNjRIfIiKY2EQuTA64r/31D/AgAA//8DAFBLAQItABQABgAIAAAAIQC2gziS/gAAAOEB&#10;AAATAAAAAAAAAAAAAAAAAAAAAABbQ29udGVudF9UeXBlc10ueG1sUEsBAi0AFAAGAAgAAAAhADj9&#10;If/WAAAAlAEAAAsAAAAAAAAAAAAAAAAALwEAAF9yZWxzLy5yZWxzUEsBAi0AFAAGAAgAAAAhADsQ&#10;wQpIAgAAhQQAAA4AAAAAAAAAAAAAAAAALgIAAGRycy9lMm9Eb2MueG1sUEsBAi0AFAAGAAgAAAAh&#10;ABcm97zhAAAACwEAAA8AAAAAAAAAAAAAAAAAogQAAGRycy9kb3ducmV2LnhtbFBLBQYAAAAABAAE&#10;APMAAACwBQAAAAA=&#10;" filled="f" strokeweight=".5pt">
                  <v:textbox>
                    <w:txbxContent>
                      <w:p w14:paraId="39B058E4" w14:textId="77777777" w:rsidR="005D7F63" w:rsidRDefault="005D7F63"/>
                    </w:txbxContent>
                  </v:textbox>
                </v:shape>
              </w:pict>
            </mc:Fallback>
          </mc:AlternateContent>
        </w:r>
        <w:r>
          <w:fldChar w:fldCharType="begin"/>
        </w:r>
        <w:r>
          <w:instrText>PAGE   \* MERGEFORMAT</w:instrText>
        </w:r>
        <w:r>
          <w:fldChar w:fldCharType="separate"/>
        </w:r>
        <w:r w:rsidR="00A9173A">
          <w:rPr>
            <w:noProof/>
          </w:rPr>
          <w:t>17</w:t>
        </w:r>
        <w:r>
          <w:fldChar w:fldCharType="end"/>
        </w:r>
      </w:p>
    </w:sdtContent>
  </w:sdt>
  <w:p w14:paraId="741D6569" w14:textId="77777777" w:rsidR="005D7F63" w:rsidRDefault="005D7F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E371A" w14:textId="77777777" w:rsidR="00E81F79" w:rsidRDefault="00E81F79" w:rsidP="00B34027">
      <w:pPr>
        <w:spacing w:after="0" w:line="240" w:lineRule="auto"/>
      </w:pPr>
      <w:r>
        <w:separator/>
      </w:r>
    </w:p>
  </w:footnote>
  <w:footnote w:type="continuationSeparator" w:id="0">
    <w:p w14:paraId="2B8865AB" w14:textId="77777777" w:rsidR="00E81F79" w:rsidRDefault="00E81F79" w:rsidP="00B34027">
      <w:pPr>
        <w:spacing w:after="0" w:line="240" w:lineRule="auto"/>
      </w:pPr>
      <w:r>
        <w:continuationSeparator/>
      </w:r>
    </w:p>
  </w:footnote>
  <w:footnote w:type="continuationNotice" w:id="1">
    <w:p w14:paraId="6993537E" w14:textId="77777777" w:rsidR="00E81F79" w:rsidRDefault="00E81F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43D39" w14:textId="77777777" w:rsidR="005D7F63" w:rsidRDefault="00A9173A">
    <w:pPr>
      <w:pStyle w:val="Encabezado"/>
    </w:pPr>
    <w:r>
      <w:pict w14:anchorId="6B692D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3804" o:spid="_x0000_s2050" type="#_x0000_t136" style="position:absolute;margin-left:0;margin-top:0;width:426.25pt;height:213.1pt;rotation:315;z-index:-25163417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5D7F63" w14:paraId="010EF9BD" w14:textId="77777777" w:rsidTr="00750A45">
      <w:tc>
        <w:tcPr>
          <w:tcW w:w="3020" w:type="dxa"/>
        </w:tcPr>
        <w:p w14:paraId="25466B27" w14:textId="77777777" w:rsidR="005D7F63" w:rsidRDefault="005D7F63" w:rsidP="00750A45">
          <w:pPr>
            <w:pStyle w:val="Encabezado"/>
            <w:ind w:left="-115"/>
          </w:pPr>
        </w:p>
      </w:tc>
      <w:tc>
        <w:tcPr>
          <w:tcW w:w="3020" w:type="dxa"/>
        </w:tcPr>
        <w:p w14:paraId="19896D7F" w14:textId="77777777" w:rsidR="005D7F63" w:rsidRDefault="005D7F63" w:rsidP="00750A45">
          <w:pPr>
            <w:pStyle w:val="Encabezado"/>
            <w:jc w:val="center"/>
          </w:pPr>
        </w:p>
      </w:tc>
      <w:tc>
        <w:tcPr>
          <w:tcW w:w="3020" w:type="dxa"/>
        </w:tcPr>
        <w:p w14:paraId="483A5656" w14:textId="77777777" w:rsidR="005D7F63" w:rsidRDefault="005D7F63" w:rsidP="00750A45">
          <w:pPr>
            <w:pStyle w:val="Encabezado"/>
            <w:ind w:right="-115"/>
            <w:jc w:val="right"/>
          </w:pPr>
        </w:p>
      </w:tc>
    </w:tr>
  </w:tbl>
  <w:p w14:paraId="368F68A1" w14:textId="77777777" w:rsidR="005D7F63" w:rsidRDefault="005D7F63" w:rsidP="00750A4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A099D" w14:textId="77777777" w:rsidR="005D7F63" w:rsidRDefault="00A9173A">
    <w:pPr>
      <w:pStyle w:val="Encabezado"/>
    </w:pPr>
    <w:r>
      <w:pict w14:anchorId="027A0F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3803" o:spid="_x0000_s2049" type="#_x0000_t136" style="position:absolute;margin-left:0;margin-top:0;width:426.25pt;height:213.1pt;rotation:315;z-index:-25163622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A82"/>
    <w:multiLevelType w:val="hybridMultilevel"/>
    <w:tmpl w:val="4496B184"/>
    <w:lvl w:ilvl="0" w:tplc="C56E9FA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3750D6"/>
    <w:multiLevelType w:val="multilevel"/>
    <w:tmpl w:val="E728A6B2"/>
    <w:lvl w:ilvl="0">
      <w:start w:val="2"/>
      <w:numFmt w:val="decimal"/>
      <w:lvlText w:val="%1"/>
      <w:lvlJc w:val="left"/>
      <w:pPr>
        <w:ind w:left="360" w:hanging="360"/>
      </w:pPr>
      <w:rPr>
        <w:rFonts w:cstheme="minorBidi" w:hint="default"/>
      </w:rPr>
    </w:lvl>
    <w:lvl w:ilvl="1">
      <w:start w:val="1"/>
      <w:numFmt w:val="decimal"/>
      <w:lvlText w:val="%1.%2"/>
      <w:lvlJc w:val="left"/>
      <w:pPr>
        <w:ind w:left="1288" w:hanging="360"/>
      </w:pPr>
      <w:rPr>
        <w:rFonts w:cstheme="minorBidi" w:hint="default"/>
        <w:b/>
      </w:rPr>
    </w:lvl>
    <w:lvl w:ilvl="2">
      <w:start w:val="1"/>
      <w:numFmt w:val="decimal"/>
      <w:lvlText w:val="%1.%2.%3"/>
      <w:lvlJc w:val="left"/>
      <w:pPr>
        <w:ind w:left="2576" w:hanging="720"/>
      </w:pPr>
      <w:rPr>
        <w:rFonts w:cstheme="minorBidi" w:hint="default"/>
      </w:rPr>
    </w:lvl>
    <w:lvl w:ilvl="3">
      <w:start w:val="1"/>
      <w:numFmt w:val="decimal"/>
      <w:lvlText w:val="%1.%2.%3.%4"/>
      <w:lvlJc w:val="left"/>
      <w:pPr>
        <w:ind w:left="3504" w:hanging="720"/>
      </w:pPr>
      <w:rPr>
        <w:rFonts w:cstheme="minorBidi" w:hint="default"/>
      </w:rPr>
    </w:lvl>
    <w:lvl w:ilvl="4">
      <w:start w:val="1"/>
      <w:numFmt w:val="decimal"/>
      <w:lvlText w:val="%1.%2.%3.%4.%5"/>
      <w:lvlJc w:val="left"/>
      <w:pPr>
        <w:ind w:left="4792" w:hanging="1080"/>
      </w:pPr>
      <w:rPr>
        <w:rFonts w:cstheme="minorBidi" w:hint="default"/>
      </w:rPr>
    </w:lvl>
    <w:lvl w:ilvl="5">
      <w:start w:val="1"/>
      <w:numFmt w:val="decimal"/>
      <w:lvlText w:val="%1.%2.%3.%4.%5.%6"/>
      <w:lvlJc w:val="left"/>
      <w:pPr>
        <w:ind w:left="5720" w:hanging="1080"/>
      </w:pPr>
      <w:rPr>
        <w:rFonts w:cstheme="minorBidi" w:hint="default"/>
      </w:rPr>
    </w:lvl>
    <w:lvl w:ilvl="6">
      <w:start w:val="1"/>
      <w:numFmt w:val="decimal"/>
      <w:lvlText w:val="%1.%2.%3.%4.%5.%6.%7"/>
      <w:lvlJc w:val="left"/>
      <w:pPr>
        <w:ind w:left="6648" w:hanging="1080"/>
      </w:pPr>
      <w:rPr>
        <w:rFonts w:cstheme="minorBidi" w:hint="default"/>
      </w:rPr>
    </w:lvl>
    <w:lvl w:ilvl="7">
      <w:start w:val="1"/>
      <w:numFmt w:val="decimal"/>
      <w:lvlText w:val="%1.%2.%3.%4.%5.%6.%7.%8"/>
      <w:lvlJc w:val="left"/>
      <w:pPr>
        <w:ind w:left="7936" w:hanging="1440"/>
      </w:pPr>
      <w:rPr>
        <w:rFonts w:cstheme="minorBidi" w:hint="default"/>
      </w:rPr>
    </w:lvl>
    <w:lvl w:ilvl="8">
      <w:start w:val="1"/>
      <w:numFmt w:val="decimal"/>
      <w:lvlText w:val="%1.%2.%3.%4.%5.%6.%7.%8.%9"/>
      <w:lvlJc w:val="left"/>
      <w:pPr>
        <w:ind w:left="8864" w:hanging="1440"/>
      </w:pPr>
      <w:rPr>
        <w:rFonts w:cstheme="minorBidi" w:hint="default"/>
      </w:rPr>
    </w:lvl>
  </w:abstractNum>
  <w:abstractNum w:abstractNumId="2" w15:restartNumberingAfterBreak="0">
    <w:nsid w:val="138E694F"/>
    <w:multiLevelType w:val="hybridMultilevel"/>
    <w:tmpl w:val="AB880B0A"/>
    <w:lvl w:ilvl="0" w:tplc="5200275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203754"/>
    <w:multiLevelType w:val="multilevel"/>
    <w:tmpl w:val="C5FCF4F0"/>
    <w:lvl w:ilvl="0">
      <w:start w:val="1"/>
      <w:numFmt w:val="decimal"/>
      <w:lvlText w:val="%1."/>
      <w:lvlJc w:val="left"/>
      <w:pPr>
        <w:ind w:left="1070" w:hanging="710"/>
      </w:pPr>
      <w:rPr>
        <w:b/>
        <w:sz w:val="18"/>
      </w:rPr>
    </w:lvl>
    <w:lvl w:ilvl="1">
      <w:start w:val="1"/>
      <w:numFmt w:val="decimal"/>
      <w:isLgl/>
      <w:lvlText w:val="%1.%2."/>
      <w:lvlJc w:val="left"/>
      <w:pPr>
        <w:ind w:left="720" w:hanging="360"/>
      </w:pPr>
      <w:rPr>
        <w:rFonts w:ascii="BNPP Sans Light" w:hAnsi="BNPP Sans Light" w:hint="default"/>
        <w:b/>
        <w:sz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BD543E6"/>
    <w:multiLevelType w:val="hybridMultilevel"/>
    <w:tmpl w:val="EB2A6F40"/>
    <w:lvl w:ilvl="0" w:tplc="040C0001">
      <w:start w:val="1"/>
      <w:numFmt w:val="bullet"/>
      <w:lvlText w:val=""/>
      <w:lvlJc w:val="left"/>
      <w:pPr>
        <w:ind w:left="784" w:hanging="360"/>
      </w:pPr>
      <w:rPr>
        <w:rFonts w:ascii="Symbol" w:hAnsi="Symbol" w:hint="default"/>
      </w:rPr>
    </w:lvl>
    <w:lvl w:ilvl="1" w:tplc="040C0003">
      <w:start w:val="1"/>
      <w:numFmt w:val="bullet"/>
      <w:lvlText w:val="o"/>
      <w:lvlJc w:val="left"/>
      <w:pPr>
        <w:ind w:left="1919" w:hanging="360"/>
      </w:pPr>
      <w:rPr>
        <w:rFonts w:ascii="Courier New" w:hAnsi="Courier New" w:cs="Courier New" w:hint="default"/>
      </w:rPr>
    </w:lvl>
    <w:lvl w:ilvl="2" w:tplc="040C0001">
      <w:start w:val="1"/>
      <w:numFmt w:val="bullet"/>
      <w:lvlText w:val=""/>
      <w:lvlJc w:val="left"/>
      <w:pPr>
        <w:ind w:left="2224" w:hanging="360"/>
      </w:pPr>
      <w:rPr>
        <w:rFonts w:ascii="Symbol" w:hAnsi="Symbol" w:hint="default"/>
      </w:rPr>
    </w:lvl>
    <w:lvl w:ilvl="3" w:tplc="040C0001" w:tentative="1">
      <w:start w:val="1"/>
      <w:numFmt w:val="bullet"/>
      <w:lvlText w:val=""/>
      <w:lvlJc w:val="left"/>
      <w:pPr>
        <w:ind w:left="2944" w:hanging="360"/>
      </w:pPr>
      <w:rPr>
        <w:rFonts w:ascii="Symbol" w:hAnsi="Symbol" w:hint="default"/>
      </w:rPr>
    </w:lvl>
    <w:lvl w:ilvl="4" w:tplc="040C0003">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5" w15:restartNumberingAfterBreak="0">
    <w:nsid w:val="34252447"/>
    <w:multiLevelType w:val="multilevel"/>
    <w:tmpl w:val="94005126"/>
    <w:lvl w:ilvl="0">
      <w:start w:val="1"/>
      <w:numFmt w:val="bullet"/>
      <w:pStyle w:val="bullet2"/>
      <w:lvlText w:val=""/>
      <w:lvlJc w:val="left"/>
      <w:pPr>
        <w:tabs>
          <w:tab w:val="num" w:pos="-27"/>
        </w:tabs>
        <w:ind w:left="-27" w:hanging="681"/>
      </w:pPr>
      <w:rPr>
        <w:rFonts w:ascii="Symbol" w:hAnsi="Symbol" w:hint="default"/>
      </w:rPr>
    </w:lvl>
    <w:lvl w:ilvl="1">
      <w:start w:val="1"/>
      <w:numFmt w:val="bullet"/>
      <w:lvlText w:val=""/>
      <w:lvlJc w:val="left"/>
      <w:pPr>
        <w:tabs>
          <w:tab w:val="num" w:pos="52"/>
        </w:tabs>
        <w:ind w:left="52" w:hanging="360"/>
      </w:pPr>
      <w:rPr>
        <w:rFonts w:ascii="Symbol" w:hAnsi="Symbol" w:hint="default"/>
      </w:rPr>
    </w:lvl>
    <w:lvl w:ilvl="2">
      <w:start w:val="1"/>
      <w:numFmt w:val="bullet"/>
      <w:lvlText w:val=""/>
      <w:lvlJc w:val="left"/>
      <w:pPr>
        <w:tabs>
          <w:tab w:val="num" w:pos="772"/>
        </w:tabs>
        <w:ind w:left="772" w:hanging="360"/>
      </w:pPr>
      <w:rPr>
        <w:rFonts w:ascii="Symbol" w:hAnsi="Symbol" w:hint="default"/>
      </w:rPr>
    </w:lvl>
    <w:lvl w:ilvl="3">
      <w:start w:val="1"/>
      <w:numFmt w:val="bullet"/>
      <w:lvlText w:val=""/>
      <w:lvlJc w:val="left"/>
      <w:pPr>
        <w:tabs>
          <w:tab w:val="num" w:pos="1492"/>
        </w:tabs>
        <w:ind w:left="1492" w:hanging="360"/>
      </w:pPr>
      <w:rPr>
        <w:rFonts w:ascii="Symbol" w:hAnsi="Symbol" w:hint="default"/>
      </w:rPr>
    </w:lvl>
    <w:lvl w:ilvl="4">
      <w:start w:val="1"/>
      <w:numFmt w:val="bullet"/>
      <w:lvlText w:val=""/>
      <w:lvlJc w:val="left"/>
      <w:pPr>
        <w:ind w:left="2212" w:hanging="360"/>
      </w:pPr>
      <w:rPr>
        <w:rFonts w:ascii="Symbol" w:hAnsi="Symbol" w:hint="default"/>
      </w:rPr>
    </w:lvl>
    <w:lvl w:ilvl="5" w:tentative="1">
      <w:start w:val="1"/>
      <w:numFmt w:val="bullet"/>
      <w:lvlText w:val=""/>
      <w:lvlJc w:val="left"/>
      <w:pPr>
        <w:tabs>
          <w:tab w:val="num" w:pos="2932"/>
        </w:tabs>
        <w:ind w:left="2932" w:hanging="360"/>
      </w:pPr>
      <w:rPr>
        <w:rFonts w:ascii="Wingdings" w:hAnsi="Wingdings" w:hint="default"/>
      </w:rPr>
    </w:lvl>
    <w:lvl w:ilvl="6" w:tentative="1">
      <w:start w:val="1"/>
      <w:numFmt w:val="bullet"/>
      <w:lvlText w:val=""/>
      <w:lvlJc w:val="left"/>
      <w:pPr>
        <w:tabs>
          <w:tab w:val="num" w:pos="3652"/>
        </w:tabs>
        <w:ind w:left="3652" w:hanging="360"/>
      </w:pPr>
      <w:rPr>
        <w:rFonts w:ascii="Symbol" w:hAnsi="Symbol" w:hint="default"/>
      </w:rPr>
    </w:lvl>
    <w:lvl w:ilvl="7" w:tentative="1">
      <w:start w:val="1"/>
      <w:numFmt w:val="bullet"/>
      <w:lvlText w:val="o"/>
      <w:lvlJc w:val="left"/>
      <w:pPr>
        <w:tabs>
          <w:tab w:val="num" w:pos="4372"/>
        </w:tabs>
        <w:ind w:left="4372" w:hanging="360"/>
      </w:pPr>
      <w:rPr>
        <w:rFonts w:ascii="Courier New" w:hAnsi="Courier New" w:hint="default"/>
      </w:rPr>
    </w:lvl>
    <w:lvl w:ilvl="8" w:tentative="1">
      <w:start w:val="1"/>
      <w:numFmt w:val="bullet"/>
      <w:lvlText w:val=""/>
      <w:lvlJc w:val="left"/>
      <w:pPr>
        <w:tabs>
          <w:tab w:val="num" w:pos="5092"/>
        </w:tabs>
        <w:ind w:left="5092" w:hanging="360"/>
      </w:pPr>
      <w:rPr>
        <w:rFonts w:ascii="Wingdings" w:hAnsi="Wingdings" w:hint="default"/>
      </w:rPr>
    </w:lvl>
  </w:abstractNum>
  <w:abstractNum w:abstractNumId="6" w15:restartNumberingAfterBreak="0">
    <w:nsid w:val="390366F8"/>
    <w:multiLevelType w:val="hybridMultilevel"/>
    <w:tmpl w:val="1F6610BC"/>
    <w:lvl w:ilvl="0" w:tplc="43849C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157DC5"/>
    <w:multiLevelType w:val="hybridMultilevel"/>
    <w:tmpl w:val="787EE9D6"/>
    <w:lvl w:ilvl="0" w:tplc="040C0001">
      <w:start w:val="1"/>
      <w:numFmt w:val="bullet"/>
      <w:lvlText w:val=""/>
      <w:lvlJc w:val="left"/>
      <w:pPr>
        <w:ind w:left="720" w:hanging="360"/>
      </w:pPr>
      <w:rPr>
        <w:rFonts w:ascii="Symbol" w:hAnsi="Symbol" w:hint="default"/>
      </w:rPr>
    </w:lvl>
    <w:lvl w:ilvl="1" w:tplc="0C0A0001">
      <w:start w:val="1"/>
      <w:numFmt w:val="bullet"/>
      <w:lvlText w:val=""/>
      <w:lvlJc w:val="left"/>
      <w:pPr>
        <w:ind w:left="1788" w:hanging="708"/>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B9551B"/>
    <w:multiLevelType w:val="hybridMultilevel"/>
    <w:tmpl w:val="44F26480"/>
    <w:lvl w:ilvl="0" w:tplc="00087F3A">
      <w:start w:val="1"/>
      <w:numFmt w:val="bullet"/>
      <w:lvlText w:val=""/>
      <w:lvlJc w:val="left"/>
      <w:pPr>
        <w:ind w:left="720" w:hanging="360"/>
      </w:pPr>
      <w:rPr>
        <w:rFonts w:ascii="Symbol" w:hAnsi="Symbol" w:hint="default"/>
      </w:rPr>
    </w:lvl>
    <w:lvl w:ilvl="1" w:tplc="4A725892">
      <w:start w:val="1"/>
      <w:numFmt w:val="bullet"/>
      <w:lvlText w:val="o"/>
      <w:lvlJc w:val="left"/>
      <w:pPr>
        <w:ind w:left="1440" w:hanging="360"/>
      </w:pPr>
      <w:rPr>
        <w:rFonts w:ascii="Courier New" w:hAnsi="Courier New" w:hint="default"/>
      </w:rPr>
    </w:lvl>
    <w:lvl w:ilvl="2" w:tplc="6A0A9FE6">
      <w:start w:val="1"/>
      <w:numFmt w:val="bullet"/>
      <w:lvlText w:val=""/>
      <w:lvlJc w:val="left"/>
      <w:pPr>
        <w:ind w:left="2160" w:hanging="360"/>
      </w:pPr>
      <w:rPr>
        <w:rFonts w:ascii="Wingdings" w:hAnsi="Wingdings" w:hint="default"/>
      </w:rPr>
    </w:lvl>
    <w:lvl w:ilvl="3" w:tplc="A5844D46">
      <w:start w:val="1"/>
      <w:numFmt w:val="bullet"/>
      <w:lvlText w:val=""/>
      <w:lvlJc w:val="left"/>
      <w:pPr>
        <w:ind w:left="2880" w:hanging="360"/>
      </w:pPr>
      <w:rPr>
        <w:rFonts w:ascii="Symbol" w:hAnsi="Symbol" w:hint="default"/>
      </w:rPr>
    </w:lvl>
    <w:lvl w:ilvl="4" w:tplc="D57EE72C">
      <w:start w:val="1"/>
      <w:numFmt w:val="bullet"/>
      <w:lvlText w:val="o"/>
      <w:lvlJc w:val="left"/>
      <w:pPr>
        <w:ind w:left="3600" w:hanging="360"/>
      </w:pPr>
      <w:rPr>
        <w:rFonts w:ascii="Courier New" w:hAnsi="Courier New" w:hint="default"/>
      </w:rPr>
    </w:lvl>
    <w:lvl w:ilvl="5" w:tplc="34D889FA">
      <w:start w:val="1"/>
      <w:numFmt w:val="bullet"/>
      <w:lvlText w:val=""/>
      <w:lvlJc w:val="left"/>
      <w:pPr>
        <w:ind w:left="4320" w:hanging="360"/>
      </w:pPr>
      <w:rPr>
        <w:rFonts w:ascii="Wingdings" w:hAnsi="Wingdings" w:hint="default"/>
      </w:rPr>
    </w:lvl>
    <w:lvl w:ilvl="6" w:tplc="D9DEB02C">
      <w:start w:val="1"/>
      <w:numFmt w:val="bullet"/>
      <w:lvlText w:val=""/>
      <w:lvlJc w:val="left"/>
      <w:pPr>
        <w:ind w:left="5040" w:hanging="360"/>
      </w:pPr>
      <w:rPr>
        <w:rFonts w:ascii="Symbol" w:hAnsi="Symbol" w:hint="default"/>
      </w:rPr>
    </w:lvl>
    <w:lvl w:ilvl="7" w:tplc="1A3A83D6">
      <w:start w:val="1"/>
      <w:numFmt w:val="bullet"/>
      <w:lvlText w:val="o"/>
      <w:lvlJc w:val="left"/>
      <w:pPr>
        <w:ind w:left="5760" w:hanging="360"/>
      </w:pPr>
      <w:rPr>
        <w:rFonts w:ascii="Courier New" w:hAnsi="Courier New" w:hint="default"/>
      </w:rPr>
    </w:lvl>
    <w:lvl w:ilvl="8" w:tplc="2CA88B64">
      <w:start w:val="1"/>
      <w:numFmt w:val="bullet"/>
      <w:lvlText w:val=""/>
      <w:lvlJc w:val="left"/>
      <w:pPr>
        <w:ind w:left="6480" w:hanging="360"/>
      </w:pPr>
      <w:rPr>
        <w:rFonts w:ascii="Wingdings" w:hAnsi="Wingdings" w:hint="default"/>
      </w:rPr>
    </w:lvl>
  </w:abstractNum>
  <w:abstractNum w:abstractNumId="10" w15:restartNumberingAfterBreak="0">
    <w:nsid w:val="432476DC"/>
    <w:multiLevelType w:val="multilevel"/>
    <w:tmpl w:val="0E901C34"/>
    <w:lvl w:ilvl="0">
      <w:start w:val="1"/>
      <w:numFmt w:val="bullet"/>
      <w:pStyle w:val="dashbullet3"/>
      <w:lvlText w:val=""/>
      <w:lvlJc w:val="left"/>
      <w:pPr>
        <w:tabs>
          <w:tab w:val="num" w:pos="2041"/>
        </w:tabs>
        <w:ind w:left="2041" w:hanging="680"/>
      </w:pPr>
      <w:rPr>
        <w:rFonts w:ascii="Symbol" w:hAnsi="Symbol" w:hint="default"/>
        <w:color w:val="000058"/>
      </w:rPr>
    </w:lvl>
    <w:lvl w:ilvl="1">
      <w:start w:val="4"/>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066AAC"/>
    <w:multiLevelType w:val="hybridMultilevel"/>
    <w:tmpl w:val="3984CBB4"/>
    <w:lvl w:ilvl="0" w:tplc="6DE432A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586B54"/>
    <w:multiLevelType w:val="hybridMultilevel"/>
    <w:tmpl w:val="8F8A39DA"/>
    <w:lvl w:ilvl="0" w:tplc="040C0003">
      <w:start w:val="1"/>
      <w:numFmt w:val="bullet"/>
      <w:lvlText w:val="o"/>
      <w:lvlJc w:val="left"/>
      <w:pPr>
        <w:ind w:left="1843" w:hanging="360"/>
      </w:pPr>
      <w:rPr>
        <w:rFonts w:ascii="Courier New" w:hAnsi="Courier New" w:cs="Courier New" w:hint="default"/>
      </w:rPr>
    </w:lvl>
    <w:lvl w:ilvl="1" w:tplc="08090003" w:tentative="1">
      <w:start w:val="1"/>
      <w:numFmt w:val="bullet"/>
      <w:lvlText w:val="o"/>
      <w:lvlJc w:val="left"/>
      <w:pPr>
        <w:ind w:left="2563" w:hanging="360"/>
      </w:pPr>
      <w:rPr>
        <w:rFonts w:ascii="Courier New" w:hAnsi="Courier New" w:cs="Courier New" w:hint="default"/>
      </w:rPr>
    </w:lvl>
    <w:lvl w:ilvl="2" w:tplc="08090005" w:tentative="1">
      <w:start w:val="1"/>
      <w:numFmt w:val="bullet"/>
      <w:lvlText w:val=""/>
      <w:lvlJc w:val="left"/>
      <w:pPr>
        <w:ind w:left="3283" w:hanging="360"/>
      </w:pPr>
      <w:rPr>
        <w:rFonts w:ascii="Wingdings" w:hAnsi="Wingdings" w:hint="default"/>
      </w:rPr>
    </w:lvl>
    <w:lvl w:ilvl="3" w:tplc="08090001" w:tentative="1">
      <w:start w:val="1"/>
      <w:numFmt w:val="bullet"/>
      <w:lvlText w:val=""/>
      <w:lvlJc w:val="left"/>
      <w:pPr>
        <w:ind w:left="4003" w:hanging="360"/>
      </w:pPr>
      <w:rPr>
        <w:rFonts w:ascii="Symbol" w:hAnsi="Symbol" w:hint="default"/>
      </w:rPr>
    </w:lvl>
    <w:lvl w:ilvl="4" w:tplc="08090003" w:tentative="1">
      <w:start w:val="1"/>
      <w:numFmt w:val="bullet"/>
      <w:lvlText w:val="o"/>
      <w:lvlJc w:val="left"/>
      <w:pPr>
        <w:ind w:left="4723" w:hanging="360"/>
      </w:pPr>
      <w:rPr>
        <w:rFonts w:ascii="Courier New" w:hAnsi="Courier New" w:cs="Courier New" w:hint="default"/>
      </w:rPr>
    </w:lvl>
    <w:lvl w:ilvl="5" w:tplc="08090005" w:tentative="1">
      <w:start w:val="1"/>
      <w:numFmt w:val="bullet"/>
      <w:lvlText w:val=""/>
      <w:lvlJc w:val="left"/>
      <w:pPr>
        <w:ind w:left="5443" w:hanging="360"/>
      </w:pPr>
      <w:rPr>
        <w:rFonts w:ascii="Wingdings" w:hAnsi="Wingdings" w:hint="default"/>
      </w:rPr>
    </w:lvl>
    <w:lvl w:ilvl="6" w:tplc="08090001" w:tentative="1">
      <w:start w:val="1"/>
      <w:numFmt w:val="bullet"/>
      <w:lvlText w:val=""/>
      <w:lvlJc w:val="left"/>
      <w:pPr>
        <w:ind w:left="6163" w:hanging="360"/>
      </w:pPr>
      <w:rPr>
        <w:rFonts w:ascii="Symbol" w:hAnsi="Symbol" w:hint="default"/>
      </w:rPr>
    </w:lvl>
    <w:lvl w:ilvl="7" w:tplc="08090003" w:tentative="1">
      <w:start w:val="1"/>
      <w:numFmt w:val="bullet"/>
      <w:lvlText w:val="o"/>
      <w:lvlJc w:val="left"/>
      <w:pPr>
        <w:ind w:left="6883" w:hanging="360"/>
      </w:pPr>
      <w:rPr>
        <w:rFonts w:ascii="Courier New" w:hAnsi="Courier New" w:cs="Courier New" w:hint="default"/>
      </w:rPr>
    </w:lvl>
    <w:lvl w:ilvl="8" w:tplc="08090005" w:tentative="1">
      <w:start w:val="1"/>
      <w:numFmt w:val="bullet"/>
      <w:lvlText w:val=""/>
      <w:lvlJc w:val="left"/>
      <w:pPr>
        <w:ind w:left="7603" w:hanging="360"/>
      </w:pPr>
      <w:rPr>
        <w:rFonts w:ascii="Wingdings" w:hAnsi="Wingdings" w:hint="default"/>
      </w:rPr>
    </w:lvl>
  </w:abstractNum>
  <w:abstractNum w:abstractNumId="13" w15:restartNumberingAfterBreak="0">
    <w:nsid w:val="4F070662"/>
    <w:multiLevelType w:val="hybridMultilevel"/>
    <w:tmpl w:val="F0548EA8"/>
    <w:lvl w:ilvl="0" w:tplc="040C0001">
      <w:start w:val="1"/>
      <w:numFmt w:val="bullet"/>
      <w:lvlText w:val=""/>
      <w:lvlJc w:val="left"/>
      <w:pPr>
        <w:ind w:left="720" w:hanging="360"/>
      </w:pPr>
      <w:rPr>
        <w:rFonts w:ascii="Symbol" w:hAnsi="Symbol" w:hint="default"/>
      </w:rPr>
    </w:lvl>
    <w:lvl w:ilvl="1" w:tplc="4B5A206E">
      <w:numFmt w:val="bullet"/>
      <w:lvlText w:val="•"/>
      <w:lvlJc w:val="left"/>
      <w:pPr>
        <w:ind w:left="1788" w:hanging="708"/>
      </w:pPr>
      <w:rPr>
        <w:rFonts w:ascii="BNPP Sans Light" w:eastAsia="Times New Roman" w:hAnsi="BNPP Sans Light"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363A0B"/>
    <w:multiLevelType w:val="hybridMultilevel"/>
    <w:tmpl w:val="F10E53A0"/>
    <w:lvl w:ilvl="0" w:tplc="A654875A">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6AD440C"/>
    <w:multiLevelType w:val="hybridMultilevel"/>
    <w:tmpl w:val="69401FE0"/>
    <w:lvl w:ilvl="0" w:tplc="040C0001">
      <w:start w:val="1"/>
      <w:numFmt w:val="bullet"/>
      <w:lvlText w:val=""/>
      <w:lvlJc w:val="left"/>
      <w:pPr>
        <w:ind w:left="1210" w:hanging="360"/>
      </w:pPr>
      <w:rPr>
        <w:rFonts w:ascii="Symbol" w:hAnsi="Symbol" w:hint="default"/>
      </w:rPr>
    </w:lvl>
    <w:lvl w:ilvl="1" w:tplc="040C0003">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7" w15:restartNumberingAfterBreak="0">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18" w15:restartNumberingAfterBreak="0">
    <w:nsid w:val="78C91909"/>
    <w:multiLevelType w:val="hybridMultilevel"/>
    <w:tmpl w:val="2E422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A60148"/>
    <w:multiLevelType w:val="hybridMultilevel"/>
    <w:tmpl w:val="2B301A5E"/>
    <w:lvl w:ilvl="0" w:tplc="1F96406A">
      <w:start w:val="1"/>
      <w:numFmt w:val="decimal"/>
      <w:lvlText w:val="%1."/>
      <w:lvlJc w:val="left"/>
      <w:pPr>
        <w:ind w:left="4330" w:hanging="360"/>
      </w:pPr>
      <w:rPr>
        <w:rFonts w:hint="default"/>
      </w:rPr>
    </w:lvl>
    <w:lvl w:ilvl="1" w:tplc="071E71AC">
      <w:start w:val="1"/>
      <w:numFmt w:val="lowerLetter"/>
      <w:lvlText w:val="%2."/>
      <w:lvlJc w:val="left"/>
      <w:pPr>
        <w:ind w:left="644"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14"/>
  </w:num>
  <w:num w:numId="4">
    <w:abstractNumId w:val="5"/>
  </w:num>
  <w:num w:numId="5">
    <w:abstractNumId w:val="17"/>
  </w:num>
  <w:num w:numId="6">
    <w:abstractNumId w:val="10"/>
    <w:lvlOverride w:ilvl="0"/>
    <w:lvlOverride w:ilvl="1">
      <w:startOverride w:val="4"/>
    </w:lvlOverride>
    <w:lvlOverride w:ilvl="2"/>
    <w:lvlOverride w:ilvl="3"/>
    <w:lvlOverride w:ilvl="4"/>
    <w:lvlOverride w:ilvl="5"/>
    <w:lvlOverride w:ilvl="6"/>
    <w:lvlOverride w:ilvl="7"/>
    <w:lvlOverride w:ilvl="8"/>
  </w:num>
  <w:num w:numId="7">
    <w:abstractNumId w:val="8"/>
  </w:num>
  <w:num w:numId="8">
    <w:abstractNumId w:val="19"/>
  </w:num>
  <w:num w:numId="9">
    <w:abstractNumId w:val="16"/>
  </w:num>
  <w:num w:numId="10">
    <w:abstractNumId w:val="3"/>
  </w:num>
  <w:num w:numId="11">
    <w:abstractNumId w:val="11"/>
  </w:num>
  <w:num w:numId="12">
    <w:abstractNumId w:val="13"/>
  </w:num>
  <w:num w:numId="13">
    <w:abstractNumId w:val="18"/>
  </w:num>
  <w:num w:numId="14">
    <w:abstractNumId w:val="6"/>
  </w:num>
  <w:num w:numId="15">
    <w:abstractNumId w:val="12"/>
  </w:num>
  <w:num w:numId="16">
    <w:abstractNumId w:val="15"/>
  </w:num>
  <w:num w:numId="17">
    <w:abstractNumId w:val="1"/>
  </w:num>
  <w:num w:numId="18">
    <w:abstractNumId w:val="2"/>
  </w:num>
  <w:num w:numId="19">
    <w:abstractNumId w:val="0"/>
  </w:num>
  <w:num w:numId="20">
    <w:abstractNumId w:val="7"/>
  </w:num>
  <w:num w:numId="21">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BE" w:vendorID="64" w:dllVersion="0" w:nlCheck="1" w:checkStyle="0"/>
  <w:activeWritingStyle w:appName="MSWord" w:lang="fr-FR" w:vendorID="64" w:dllVersion="6" w:nlCheck="1" w:checkStyle="0"/>
  <w:activeWritingStyle w:appName="MSWord" w:lang="fr-BE" w:vendorID="64" w:dllVersion="6"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6" w:nlCheck="1" w:checkStyle="0"/>
  <w:activeWritingStyle w:appName="MSWord" w:lang="es-ES" w:vendorID="64" w:dllVersion="0" w:nlCheck="1" w:checkStyle="0"/>
  <w:activeWritingStyle w:appName="MSWord" w:lang="es-ES" w:vendorID="64" w:dllVersion="131078" w:nlCheck="1" w:checkStyle="0"/>
  <w:activeWritingStyle w:appName="MSWord" w:lang="en-GB" w:vendorID="64" w:dllVersion="131078" w:nlCheck="1" w:checkStyle="1"/>
  <w:doNotTrackMoves/>
  <w:doNotTrackFormatting/>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E3"/>
    <w:rsid w:val="00003B17"/>
    <w:rsid w:val="00004169"/>
    <w:rsid w:val="000066D5"/>
    <w:rsid w:val="00007B63"/>
    <w:rsid w:val="00007DB3"/>
    <w:rsid w:val="0001034E"/>
    <w:rsid w:val="00011C39"/>
    <w:rsid w:val="00012F5D"/>
    <w:rsid w:val="000147F2"/>
    <w:rsid w:val="00015089"/>
    <w:rsid w:val="0001796F"/>
    <w:rsid w:val="0002110A"/>
    <w:rsid w:val="00021749"/>
    <w:rsid w:val="0002224D"/>
    <w:rsid w:val="00023264"/>
    <w:rsid w:val="000259BA"/>
    <w:rsid w:val="00025B57"/>
    <w:rsid w:val="00026381"/>
    <w:rsid w:val="00027A77"/>
    <w:rsid w:val="00027F30"/>
    <w:rsid w:val="000303FE"/>
    <w:rsid w:val="00031028"/>
    <w:rsid w:val="000314DD"/>
    <w:rsid w:val="00031727"/>
    <w:rsid w:val="00031E47"/>
    <w:rsid w:val="00034BB4"/>
    <w:rsid w:val="00034D37"/>
    <w:rsid w:val="0003521C"/>
    <w:rsid w:val="000355F2"/>
    <w:rsid w:val="00036FB6"/>
    <w:rsid w:val="00037B41"/>
    <w:rsid w:val="00037FB4"/>
    <w:rsid w:val="00041D4A"/>
    <w:rsid w:val="00043A4E"/>
    <w:rsid w:val="0004487A"/>
    <w:rsid w:val="00046C67"/>
    <w:rsid w:val="00047D62"/>
    <w:rsid w:val="0005090E"/>
    <w:rsid w:val="000525BA"/>
    <w:rsid w:val="00052CB1"/>
    <w:rsid w:val="00053F5E"/>
    <w:rsid w:val="0005483C"/>
    <w:rsid w:val="00054E5E"/>
    <w:rsid w:val="00056670"/>
    <w:rsid w:val="000569A1"/>
    <w:rsid w:val="0006028E"/>
    <w:rsid w:val="000609BC"/>
    <w:rsid w:val="00060B6C"/>
    <w:rsid w:val="00060DAC"/>
    <w:rsid w:val="000618B0"/>
    <w:rsid w:val="00062B7B"/>
    <w:rsid w:val="00064574"/>
    <w:rsid w:val="00066B8E"/>
    <w:rsid w:val="000704F3"/>
    <w:rsid w:val="0007306F"/>
    <w:rsid w:val="00074B13"/>
    <w:rsid w:val="000774A3"/>
    <w:rsid w:val="000802BC"/>
    <w:rsid w:val="00082956"/>
    <w:rsid w:val="00082A87"/>
    <w:rsid w:val="00082B5C"/>
    <w:rsid w:val="00084CF7"/>
    <w:rsid w:val="0008516B"/>
    <w:rsid w:val="00091D0B"/>
    <w:rsid w:val="000958FA"/>
    <w:rsid w:val="00096D52"/>
    <w:rsid w:val="000A033A"/>
    <w:rsid w:val="000A0E51"/>
    <w:rsid w:val="000A142D"/>
    <w:rsid w:val="000A1632"/>
    <w:rsid w:val="000A2E11"/>
    <w:rsid w:val="000A5315"/>
    <w:rsid w:val="000A5846"/>
    <w:rsid w:val="000A6DEE"/>
    <w:rsid w:val="000A75D9"/>
    <w:rsid w:val="000A77E5"/>
    <w:rsid w:val="000B2209"/>
    <w:rsid w:val="000B244F"/>
    <w:rsid w:val="000C2A49"/>
    <w:rsid w:val="000C3684"/>
    <w:rsid w:val="000C385D"/>
    <w:rsid w:val="000C439C"/>
    <w:rsid w:val="000C5D6F"/>
    <w:rsid w:val="000C71E9"/>
    <w:rsid w:val="000D0617"/>
    <w:rsid w:val="000D274D"/>
    <w:rsid w:val="000D5806"/>
    <w:rsid w:val="000D68CD"/>
    <w:rsid w:val="000E001F"/>
    <w:rsid w:val="000E1FD3"/>
    <w:rsid w:val="000E2153"/>
    <w:rsid w:val="000E2DF6"/>
    <w:rsid w:val="000E31CB"/>
    <w:rsid w:val="000E593C"/>
    <w:rsid w:val="000E5B75"/>
    <w:rsid w:val="000E6843"/>
    <w:rsid w:val="000E70E0"/>
    <w:rsid w:val="000E756A"/>
    <w:rsid w:val="000E76EF"/>
    <w:rsid w:val="000F008C"/>
    <w:rsid w:val="000F2982"/>
    <w:rsid w:val="000F2C28"/>
    <w:rsid w:val="000F3578"/>
    <w:rsid w:val="000F4A29"/>
    <w:rsid w:val="000F4B26"/>
    <w:rsid w:val="000F6706"/>
    <w:rsid w:val="000FF2C2"/>
    <w:rsid w:val="0010035D"/>
    <w:rsid w:val="00100C63"/>
    <w:rsid w:val="00100FE6"/>
    <w:rsid w:val="00102302"/>
    <w:rsid w:val="001027A8"/>
    <w:rsid w:val="00103234"/>
    <w:rsid w:val="00103C2F"/>
    <w:rsid w:val="00103F4A"/>
    <w:rsid w:val="00105D3C"/>
    <w:rsid w:val="0010661D"/>
    <w:rsid w:val="00107CC8"/>
    <w:rsid w:val="001134BF"/>
    <w:rsid w:val="0011424D"/>
    <w:rsid w:val="00115B4C"/>
    <w:rsid w:val="00116308"/>
    <w:rsid w:val="001165D3"/>
    <w:rsid w:val="0011711E"/>
    <w:rsid w:val="001200AB"/>
    <w:rsid w:val="00120773"/>
    <w:rsid w:val="00120DFC"/>
    <w:rsid w:val="00122D04"/>
    <w:rsid w:val="00124056"/>
    <w:rsid w:val="00124EE4"/>
    <w:rsid w:val="00126196"/>
    <w:rsid w:val="001266B9"/>
    <w:rsid w:val="00126BFD"/>
    <w:rsid w:val="0012753A"/>
    <w:rsid w:val="0013003B"/>
    <w:rsid w:val="00132632"/>
    <w:rsid w:val="001341DD"/>
    <w:rsid w:val="00135EAF"/>
    <w:rsid w:val="001366C7"/>
    <w:rsid w:val="001403D3"/>
    <w:rsid w:val="00141ADA"/>
    <w:rsid w:val="00143B25"/>
    <w:rsid w:val="00147071"/>
    <w:rsid w:val="00150604"/>
    <w:rsid w:val="001508FB"/>
    <w:rsid w:val="00151CF4"/>
    <w:rsid w:val="001540C9"/>
    <w:rsid w:val="001543DB"/>
    <w:rsid w:val="00156491"/>
    <w:rsid w:val="00156836"/>
    <w:rsid w:val="00156A0B"/>
    <w:rsid w:val="00156CD8"/>
    <w:rsid w:val="0016189C"/>
    <w:rsid w:val="0016391B"/>
    <w:rsid w:val="00163D76"/>
    <w:rsid w:val="00164F26"/>
    <w:rsid w:val="00166829"/>
    <w:rsid w:val="00167705"/>
    <w:rsid w:val="00167929"/>
    <w:rsid w:val="00167EB8"/>
    <w:rsid w:val="00170B1B"/>
    <w:rsid w:val="0017313A"/>
    <w:rsid w:val="00173347"/>
    <w:rsid w:val="001738DC"/>
    <w:rsid w:val="00173FDF"/>
    <w:rsid w:val="00174863"/>
    <w:rsid w:val="00174CEA"/>
    <w:rsid w:val="0017688E"/>
    <w:rsid w:val="00185F9B"/>
    <w:rsid w:val="00187460"/>
    <w:rsid w:val="001931F0"/>
    <w:rsid w:val="00194D5A"/>
    <w:rsid w:val="001957AB"/>
    <w:rsid w:val="001A117F"/>
    <w:rsid w:val="001A1C9E"/>
    <w:rsid w:val="001A306D"/>
    <w:rsid w:val="001A5128"/>
    <w:rsid w:val="001A512B"/>
    <w:rsid w:val="001A68F2"/>
    <w:rsid w:val="001A74F2"/>
    <w:rsid w:val="001A7922"/>
    <w:rsid w:val="001B0E10"/>
    <w:rsid w:val="001B10F3"/>
    <w:rsid w:val="001B3276"/>
    <w:rsid w:val="001B3A37"/>
    <w:rsid w:val="001B4444"/>
    <w:rsid w:val="001B4CFA"/>
    <w:rsid w:val="001B5728"/>
    <w:rsid w:val="001C0B9B"/>
    <w:rsid w:val="001C1E65"/>
    <w:rsid w:val="001C4698"/>
    <w:rsid w:val="001C5CAB"/>
    <w:rsid w:val="001C7FA9"/>
    <w:rsid w:val="001D12E2"/>
    <w:rsid w:val="001D157D"/>
    <w:rsid w:val="001D4790"/>
    <w:rsid w:val="001D4E48"/>
    <w:rsid w:val="001D4FC2"/>
    <w:rsid w:val="001E1D87"/>
    <w:rsid w:val="001E210F"/>
    <w:rsid w:val="001E2CD3"/>
    <w:rsid w:val="001E4B35"/>
    <w:rsid w:val="001E590B"/>
    <w:rsid w:val="001E5B3B"/>
    <w:rsid w:val="001E604E"/>
    <w:rsid w:val="001F037F"/>
    <w:rsid w:val="001F1DB7"/>
    <w:rsid w:val="001F1ECC"/>
    <w:rsid w:val="001F7FFD"/>
    <w:rsid w:val="0020128F"/>
    <w:rsid w:val="0020175F"/>
    <w:rsid w:val="00202199"/>
    <w:rsid w:val="0020485A"/>
    <w:rsid w:val="00206D81"/>
    <w:rsid w:val="00206DF6"/>
    <w:rsid w:val="00211E3F"/>
    <w:rsid w:val="00212609"/>
    <w:rsid w:val="00212C6F"/>
    <w:rsid w:val="002165B1"/>
    <w:rsid w:val="00216C20"/>
    <w:rsid w:val="00217239"/>
    <w:rsid w:val="002216BF"/>
    <w:rsid w:val="0022195B"/>
    <w:rsid w:val="0022199E"/>
    <w:rsid w:val="002219BD"/>
    <w:rsid w:val="002246FF"/>
    <w:rsid w:val="00227BC1"/>
    <w:rsid w:val="00230B32"/>
    <w:rsid w:val="002323C0"/>
    <w:rsid w:val="00233659"/>
    <w:rsid w:val="00236221"/>
    <w:rsid w:val="00236DCC"/>
    <w:rsid w:val="002413C4"/>
    <w:rsid w:val="00242B81"/>
    <w:rsid w:val="00243453"/>
    <w:rsid w:val="002436C2"/>
    <w:rsid w:val="00243DEB"/>
    <w:rsid w:val="0024449D"/>
    <w:rsid w:val="00245705"/>
    <w:rsid w:val="002460E9"/>
    <w:rsid w:val="0025045B"/>
    <w:rsid w:val="00251AD3"/>
    <w:rsid w:val="0025290E"/>
    <w:rsid w:val="00253689"/>
    <w:rsid w:val="00255DDA"/>
    <w:rsid w:val="00256C7E"/>
    <w:rsid w:val="00261035"/>
    <w:rsid w:val="00262136"/>
    <w:rsid w:val="002621A1"/>
    <w:rsid w:val="002646DC"/>
    <w:rsid w:val="00264F3E"/>
    <w:rsid w:val="0026576F"/>
    <w:rsid w:val="00266FA1"/>
    <w:rsid w:val="00271BB6"/>
    <w:rsid w:val="002723C3"/>
    <w:rsid w:val="002732EB"/>
    <w:rsid w:val="00273A6F"/>
    <w:rsid w:val="00273DB4"/>
    <w:rsid w:val="00273E48"/>
    <w:rsid w:val="00274EDF"/>
    <w:rsid w:val="00274FCD"/>
    <w:rsid w:val="00276F51"/>
    <w:rsid w:val="00281E4F"/>
    <w:rsid w:val="00282736"/>
    <w:rsid w:val="00285318"/>
    <w:rsid w:val="0028773A"/>
    <w:rsid w:val="002907A5"/>
    <w:rsid w:val="00290D9B"/>
    <w:rsid w:val="00291168"/>
    <w:rsid w:val="0029291F"/>
    <w:rsid w:val="00293680"/>
    <w:rsid w:val="002946E2"/>
    <w:rsid w:val="00296A43"/>
    <w:rsid w:val="002973F0"/>
    <w:rsid w:val="00297673"/>
    <w:rsid w:val="002A0D40"/>
    <w:rsid w:val="002A58CD"/>
    <w:rsid w:val="002A5BC8"/>
    <w:rsid w:val="002A7837"/>
    <w:rsid w:val="002A7BEA"/>
    <w:rsid w:val="002B0D37"/>
    <w:rsid w:val="002B1E29"/>
    <w:rsid w:val="002B4011"/>
    <w:rsid w:val="002B4050"/>
    <w:rsid w:val="002B43A7"/>
    <w:rsid w:val="002B7E54"/>
    <w:rsid w:val="002B7F13"/>
    <w:rsid w:val="002C0CBF"/>
    <w:rsid w:val="002C3834"/>
    <w:rsid w:val="002C4297"/>
    <w:rsid w:val="002D035E"/>
    <w:rsid w:val="002D3D0E"/>
    <w:rsid w:val="002D73DD"/>
    <w:rsid w:val="002E3345"/>
    <w:rsid w:val="002E38FB"/>
    <w:rsid w:val="002E3CBF"/>
    <w:rsid w:val="002E3FFB"/>
    <w:rsid w:val="002E48A8"/>
    <w:rsid w:val="002E5346"/>
    <w:rsid w:val="002E7488"/>
    <w:rsid w:val="002E75C6"/>
    <w:rsid w:val="002E7600"/>
    <w:rsid w:val="002F31C6"/>
    <w:rsid w:val="002F3EE3"/>
    <w:rsid w:val="002F5DD1"/>
    <w:rsid w:val="00300703"/>
    <w:rsid w:val="00300B94"/>
    <w:rsid w:val="003026D5"/>
    <w:rsid w:val="0030295B"/>
    <w:rsid w:val="00302E06"/>
    <w:rsid w:val="0030468B"/>
    <w:rsid w:val="0030472E"/>
    <w:rsid w:val="00313CA1"/>
    <w:rsid w:val="003140C7"/>
    <w:rsid w:val="003150BB"/>
    <w:rsid w:val="00317E4F"/>
    <w:rsid w:val="00320194"/>
    <w:rsid w:val="003205D7"/>
    <w:rsid w:val="00321BBD"/>
    <w:rsid w:val="003222FD"/>
    <w:rsid w:val="003223B1"/>
    <w:rsid w:val="00322FBA"/>
    <w:rsid w:val="0032409A"/>
    <w:rsid w:val="00324D22"/>
    <w:rsid w:val="00324FA1"/>
    <w:rsid w:val="003257BC"/>
    <w:rsid w:val="00331553"/>
    <w:rsid w:val="00331B6C"/>
    <w:rsid w:val="00332F50"/>
    <w:rsid w:val="00334258"/>
    <w:rsid w:val="00334276"/>
    <w:rsid w:val="0033451E"/>
    <w:rsid w:val="00334DB0"/>
    <w:rsid w:val="00335890"/>
    <w:rsid w:val="00335B0E"/>
    <w:rsid w:val="003369C5"/>
    <w:rsid w:val="00340289"/>
    <w:rsid w:val="0034365B"/>
    <w:rsid w:val="003446CA"/>
    <w:rsid w:val="00345BB7"/>
    <w:rsid w:val="0034617C"/>
    <w:rsid w:val="0035234F"/>
    <w:rsid w:val="003523EB"/>
    <w:rsid w:val="00352F8E"/>
    <w:rsid w:val="00354DDE"/>
    <w:rsid w:val="00355730"/>
    <w:rsid w:val="00355F40"/>
    <w:rsid w:val="003562CD"/>
    <w:rsid w:val="00357690"/>
    <w:rsid w:val="0036134F"/>
    <w:rsid w:val="003614BD"/>
    <w:rsid w:val="003640C9"/>
    <w:rsid w:val="003641D3"/>
    <w:rsid w:val="00365CAF"/>
    <w:rsid w:val="0036662B"/>
    <w:rsid w:val="00366833"/>
    <w:rsid w:val="00370167"/>
    <w:rsid w:val="003705E7"/>
    <w:rsid w:val="00370662"/>
    <w:rsid w:val="00371271"/>
    <w:rsid w:val="003712B0"/>
    <w:rsid w:val="00373A55"/>
    <w:rsid w:val="00375052"/>
    <w:rsid w:val="0037520A"/>
    <w:rsid w:val="00375ED3"/>
    <w:rsid w:val="00381E04"/>
    <w:rsid w:val="00382517"/>
    <w:rsid w:val="003830F9"/>
    <w:rsid w:val="00385168"/>
    <w:rsid w:val="00391C0A"/>
    <w:rsid w:val="00391EB0"/>
    <w:rsid w:val="003930AA"/>
    <w:rsid w:val="00393AA4"/>
    <w:rsid w:val="003940D2"/>
    <w:rsid w:val="00394E72"/>
    <w:rsid w:val="0039675F"/>
    <w:rsid w:val="00396D61"/>
    <w:rsid w:val="003A12F9"/>
    <w:rsid w:val="003B111C"/>
    <w:rsid w:val="003B2782"/>
    <w:rsid w:val="003B302D"/>
    <w:rsid w:val="003B48A0"/>
    <w:rsid w:val="003B49B2"/>
    <w:rsid w:val="003C04AF"/>
    <w:rsid w:val="003C1895"/>
    <w:rsid w:val="003C21FD"/>
    <w:rsid w:val="003C30E4"/>
    <w:rsid w:val="003C33B8"/>
    <w:rsid w:val="003C438C"/>
    <w:rsid w:val="003C7C02"/>
    <w:rsid w:val="003D062A"/>
    <w:rsid w:val="003D0B06"/>
    <w:rsid w:val="003D130A"/>
    <w:rsid w:val="003D204E"/>
    <w:rsid w:val="003D3253"/>
    <w:rsid w:val="003D34AB"/>
    <w:rsid w:val="003D3ED7"/>
    <w:rsid w:val="003D50A7"/>
    <w:rsid w:val="003D510A"/>
    <w:rsid w:val="003D56FC"/>
    <w:rsid w:val="003D726C"/>
    <w:rsid w:val="003E0156"/>
    <w:rsid w:val="003E0614"/>
    <w:rsid w:val="003E0E43"/>
    <w:rsid w:val="003E34E6"/>
    <w:rsid w:val="003E3CFD"/>
    <w:rsid w:val="003E3D7D"/>
    <w:rsid w:val="003E45F7"/>
    <w:rsid w:val="003E4826"/>
    <w:rsid w:val="003E545A"/>
    <w:rsid w:val="003E55A9"/>
    <w:rsid w:val="003E6D3C"/>
    <w:rsid w:val="003E7F5B"/>
    <w:rsid w:val="003F1AAD"/>
    <w:rsid w:val="003F2E1F"/>
    <w:rsid w:val="003F2E7E"/>
    <w:rsid w:val="003F4A01"/>
    <w:rsid w:val="003F797E"/>
    <w:rsid w:val="003F798E"/>
    <w:rsid w:val="00400104"/>
    <w:rsid w:val="004012B9"/>
    <w:rsid w:val="00401A7B"/>
    <w:rsid w:val="00402485"/>
    <w:rsid w:val="00402526"/>
    <w:rsid w:val="004035B1"/>
    <w:rsid w:val="00404219"/>
    <w:rsid w:val="00404E86"/>
    <w:rsid w:val="004052A6"/>
    <w:rsid w:val="004055EB"/>
    <w:rsid w:val="00405DCE"/>
    <w:rsid w:val="00407C36"/>
    <w:rsid w:val="00407E2B"/>
    <w:rsid w:val="0041476A"/>
    <w:rsid w:val="00415134"/>
    <w:rsid w:val="004210AB"/>
    <w:rsid w:val="0042133C"/>
    <w:rsid w:val="0042236D"/>
    <w:rsid w:val="00426FAA"/>
    <w:rsid w:val="004310CB"/>
    <w:rsid w:val="004314E3"/>
    <w:rsid w:val="004316E7"/>
    <w:rsid w:val="00435B14"/>
    <w:rsid w:val="00436168"/>
    <w:rsid w:val="00437047"/>
    <w:rsid w:val="00437A6F"/>
    <w:rsid w:val="004403E6"/>
    <w:rsid w:val="004412FE"/>
    <w:rsid w:val="0044263B"/>
    <w:rsid w:val="00444302"/>
    <w:rsid w:val="004448DB"/>
    <w:rsid w:val="00445F39"/>
    <w:rsid w:val="00446E70"/>
    <w:rsid w:val="00447B6C"/>
    <w:rsid w:val="00447D95"/>
    <w:rsid w:val="004510F9"/>
    <w:rsid w:val="00452703"/>
    <w:rsid w:val="00454196"/>
    <w:rsid w:val="004541FC"/>
    <w:rsid w:val="00454B61"/>
    <w:rsid w:val="00455D8B"/>
    <w:rsid w:val="00456AB2"/>
    <w:rsid w:val="00457C33"/>
    <w:rsid w:val="00460610"/>
    <w:rsid w:val="004613D0"/>
    <w:rsid w:val="00462E76"/>
    <w:rsid w:val="004638C1"/>
    <w:rsid w:val="00463CE5"/>
    <w:rsid w:val="00464AB2"/>
    <w:rsid w:val="00465465"/>
    <w:rsid w:val="0046608D"/>
    <w:rsid w:val="0046774B"/>
    <w:rsid w:val="004728BF"/>
    <w:rsid w:val="004755DF"/>
    <w:rsid w:val="004759D0"/>
    <w:rsid w:val="00475A89"/>
    <w:rsid w:val="00475D6D"/>
    <w:rsid w:val="004766F8"/>
    <w:rsid w:val="004771DC"/>
    <w:rsid w:val="004813DB"/>
    <w:rsid w:val="004817B9"/>
    <w:rsid w:val="00483474"/>
    <w:rsid w:val="00483AEA"/>
    <w:rsid w:val="0048606E"/>
    <w:rsid w:val="00492122"/>
    <w:rsid w:val="00493FAE"/>
    <w:rsid w:val="004949BE"/>
    <w:rsid w:val="00496930"/>
    <w:rsid w:val="00496E38"/>
    <w:rsid w:val="00496FE7"/>
    <w:rsid w:val="00497755"/>
    <w:rsid w:val="004A0818"/>
    <w:rsid w:val="004A0FC6"/>
    <w:rsid w:val="004A2E63"/>
    <w:rsid w:val="004A3743"/>
    <w:rsid w:val="004A604E"/>
    <w:rsid w:val="004A69F4"/>
    <w:rsid w:val="004B2422"/>
    <w:rsid w:val="004B3B5B"/>
    <w:rsid w:val="004B45DA"/>
    <w:rsid w:val="004B60AC"/>
    <w:rsid w:val="004C0602"/>
    <w:rsid w:val="004C10F2"/>
    <w:rsid w:val="004C1F11"/>
    <w:rsid w:val="004C2215"/>
    <w:rsid w:val="004C33C8"/>
    <w:rsid w:val="004C5182"/>
    <w:rsid w:val="004C5195"/>
    <w:rsid w:val="004C747E"/>
    <w:rsid w:val="004D0BCE"/>
    <w:rsid w:val="004D17BF"/>
    <w:rsid w:val="004D2E35"/>
    <w:rsid w:val="004D3464"/>
    <w:rsid w:val="004D3A0F"/>
    <w:rsid w:val="004D3BFE"/>
    <w:rsid w:val="004D41CA"/>
    <w:rsid w:val="004D6FFF"/>
    <w:rsid w:val="004E1607"/>
    <w:rsid w:val="004E45EA"/>
    <w:rsid w:val="004E48B7"/>
    <w:rsid w:val="004E4B2E"/>
    <w:rsid w:val="004E661F"/>
    <w:rsid w:val="004E67F4"/>
    <w:rsid w:val="004E6DB8"/>
    <w:rsid w:val="004F069C"/>
    <w:rsid w:val="004F07FF"/>
    <w:rsid w:val="004F1A5E"/>
    <w:rsid w:val="004F517D"/>
    <w:rsid w:val="004F551D"/>
    <w:rsid w:val="004F5579"/>
    <w:rsid w:val="004F61BE"/>
    <w:rsid w:val="00501256"/>
    <w:rsid w:val="005020D7"/>
    <w:rsid w:val="005021CE"/>
    <w:rsid w:val="00503345"/>
    <w:rsid w:val="00503B18"/>
    <w:rsid w:val="00503FA8"/>
    <w:rsid w:val="0050549B"/>
    <w:rsid w:val="00506771"/>
    <w:rsid w:val="00506930"/>
    <w:rsid w:val="005113B7"/>
    <w:rsid w:val="00511AF4"/>
    <w:rsid w:val="00513458"/>
    <w:rsid w:val="0051426C"/>
    <w:rsid w:val="00514B32"/>
    <w:rsid w:val="00515A76"/>
    <w:rsid w:val="00516332"/>
    <w:rsid w:val="0051740A"/>
    <w:rsid w:val="0052020A"/>
    <w:rsid w:val="00520D40"/>
    <w:rsid w:val="00520DFA"/>
    <w:rsid w:val="0052183D"/>
    <w:rsid w:val="00521D15"/>
    <w:rsid w:val="0052272C"/>
    <w:rsid w:val="00523C7E"/>
    <w:rsid w:val="0052593B"/>
    <w:rsid w:val="00525C3B"/>
    <w:rsid w:val="00530E9B"/>
    <w:rsid w:val="005310EC"/>
    <w:rsid w:val="00531320"/>
    <w:rsid w:val="0053283A"/>
    <w:rsid w:val="00532898"/>
    <w:rsid w:val="00533050"/>
    <w:rsid w:val="00534032"/>
    <w:rsid w:val="005340D4"/>
    <w:rsid w:val="00535B28"/>
    <w:rsid w:val="00536140"/>
    <w:rsid w:val="00540098"/>
    <w:rsid w:val="00541580"/>
    <w:rsid w:val="005422B9"/>
    <w:rsid w:val="005431F5"/>
    <w:rsid w:val="00543BD8"/>
    <w:rsid w:val="00544774"/>
    <w:rsid w:val="0054526F"/>
    <w:rsid w:val="005459F4"/>
    <w:rsid w:val="005477C8"/>
    <w:rsid w:val="00553A97"/>
    <w:rsid w:val="00553C0F"/>
    <w:rsid w:val="005553B6"/>
    <w:rsid w:val="0056520A"/>
    <w:rsid w:val="00570016"/>
    <w:rsid w:val="0057016D"/>
    <w:rsid w:val="00570AF5"/>
    <w:rsid w:val="00570B05"/>
    <w:rsid w:val="005730BC"/>
    <w:rsid w:val="005732A5"/>
    <w:rsid w:val="0057613A"/>
    <w:rsid w:val="005825DF"/>
    <w:rsid w:val="0058532B"/>
    <w:rsid w:val="00585EA5"/>
    <w:rsid w:val="00587C33"/>
    <w:rsid w:val="00590470"/>
    <w:rsid w:val="0059220E"/>
    <w:rsid w:val="00592B86"/>
    <w:rsid w:val="00592C14"/>
    <w:rsid w:val="00593CB8"/>
    <w:rsid w:val="005948ED"/>
    <w:rsid w:val="0059528E"/>
    <w:rsid w:val="00597278"/>
    <w:rsid w:val="00597CA1"/>
    <w:rsid w:val="005A0102"/>
    <w:rsid w:val="005A010F"/>
    <w:rsid w:val="005A1B57"/>
    <w:rsid w:val="005A1FE0"/>
    <w:rsid w:val="005A3226"/>
    <w:rsid w:val="005A3526"/>
    <w:rsid w:val="005A39F2"/>
    <w:rsid w:val="005A4832"/>
    <w:rsid w:val="005A48CB"/>
    <w:rsid w:val="005A5CA1"/>
    <w:rsid w:val="005A743F"/>
    <w:rsid w:val="005B0D8E"/>
    <w:rsid w:val="005B23F2"/>
    <w:rsid w:val="005B27B8"/>
    <w:rsid w:val="005B3020"/>
    <w:rsid w:val="005B3A12"/>
    <w:rsid w:val="005B4386"/>
    <w:rsid w:val="005B567B"/>
    <w:rsid w:val="005B5D36"/>
    <w:rsid w:val="005B639A"/>
    <w:rsid w:val="005B6EED"/>
    <w:rsid w:val="005C0691"/>
    <w:rsid w:val="005C1F5A"/>
    <w:rsid w:val="005C357C"/>
    <w:rsid w:val="005C4310"/>
    <w:rsid w:val="005C6A20"/>
    <w:rsid w:val="005D6B07"/>
    <w:rsid w:val="005D6CA2"/>
    <w:rsid w:val="005D7F63"/>
    <w:rsid w:val="005E0A62"/>
    <w:rsid w:val="005E3B94"/>
    <w:rsid w:val="005E40ED"/>
    <w:rsid w:val="005E427A"/>
    <w:rsid w:val="005E78A6"/>
    <w:rsid w:val="005F1375"/>
    <w:rsid w:val="005F1BE5"/>
    <w:rsid w:val="005F39CB"/>
    <w:rsid w:val="005F7C43"/>
    <w:rsid w:val="006022C0"/>
    <w:rsid w:val="00602AD9"/>
    <w:rsid w:val="00602B1D"/>
    <w:rsid w:val="006031E2"/>
    <w:rsid w:val="00605336"/>
    <w:rsid w:val="00605379"/>
    <w:rsid w:val="006061D0"/>
    <w:rsid w:val="0061092E"/>
    <w:rsid w:val="00611D28"/>
    <w:rsid w:val="006127DF"/>
    <w:rsid w:val="00614B3B"/>
    <w:rsid w:val="00615D2B"/>
    <w:rsid w:val="00615E12"/>
    <w:rsid w:val="0061671A"/>
    <w:rsid w:val="006174F7"/>
    <w:rsid w:val="00617564"/>
    <w:rsid w:val="006179C4"/>
    <w:rsid w:val="00617C44"/>
    <w:rsid w:val="00620D62"/>
    <w:rsid w:val="00620EEE"/>
    <w:rsid w:val="0062110B"/>
    <w:rsid w:val="00621AF2"/>
    <w:rsid w:val="00621CDC"/>
    <w:rsid w:val="00621EE8"/>
    <w:rsid w:val="00622509"/>
    <w:rsid w:val="00622E39"/>
    <w:rsid w:val="00623D39"/>
    <w:rsid w:val="00624D41"/>
    <w:rsid w:val="00625A99"/>
    <w:rsid w:val="00625D10"/>
    <w:rsid w:val="006323D3"/>
    <w:rsid w:val="006342A5"/>
    <w:rsid w:val="00634D8B"/>
    <w:rsid w:val="006352FD"/>
    <w:rsid w:val="00635852"/>
    <w:rsid w:val="00635F92"/>
    <w:rsid w:val="00636396"/>
    <w:rsid w:val="00637246"/>
    <w:rsid w:val="00641512"/>
    <w:rsid w:val="00643C7E"/>
    <w:rsid w:val="0064515D"/>
    <w:rsid w:val="00645B45"/>
    <w:rsid w:val="00646379"/>
    <w:rsid w:val="00646A00"/>
    <w:rsid w:val="00646CD9"/>
    <w:rsid w:val="00647559"/>
    <w:rsid w:val="00647EFA"/>
    <w:rsid w:val="006511C8"/>
    <w:rsid w:val="00652E61"/>
    <w:rsid w:val="00653927"/>
    <w:rsid w:val="00655062"/>
    <w:rsid w:val="006610B2"/>
    <w:rsid w:val="00663E0D"/>
    <w:rsid w:val="00665934"/>
    <w:rsid w:val="00667882"/>
    <w:rsid w:val="006709DC"/>
    <w:rsid w:val="00670BED"/>
    <w:rsid w:val="006723E6"/>
    <w:rsid w:val="0067381C"/>
    <w:rsid w:val="0067441C"/>
    <w:rsid w:val="00674B51"/>
    <w:rsid w:val="00674BB0"/>
    <w:rsid w:val="00674DA5"/>
    <w:rsid w:val="006816B7"/>
    <w:rsid w:val="00683CC8"/>
    <w:rsid w:val="00683D83"/>
    <w:rsid w:val="006876BA"/>
    <w:rsid w:val="006905CC"/>
    <w:rsid w:val="00692C23"/>
    <w:rsid w:val="00692D6F"/>
    <w:rsid w:val="00692F21"/>
    <w:rsid w:val="006936B6"/>
    <w:rsid w:val="006948FA"/>
    <w:rsid w:val="00694CFC"/>
    <w:rsid w:val="006953FA"/>
    <w:rsid w:val="00695665"/>
    <w:rsid w:val="006960DB"/>
    <w:rsid w:val="006960E6"/>
    <w:rsid w:val="006979D5"/>
    <w:rsid w:val="006A11C0"/>
    <w:rsid w:val="006A1E88"/>
    <w:rsid w:val="006A2620"/>
    <w:rsid w:val="006A2B3F"/>
    <w:rsid w:val="006A77F3"/>
    <w:rsid w:val="006B0605"/>
    <w:rsid w:val="006B136F"/>
    <w:rsid w:val="006B1DC8"/>
    <w:rsid w:val="006B21A8"/>
    <w:rsid w:val="006B2332"/>
    <w:rsid w:val="006B685E"/>
    <w:rsid w:val="006C0A8D"/>
    <w:rsid w:val="006C1CC2"/>
    <w:rsid w:val="006C20BC"/>
    <w:rsid w:val="006C260D"/>
    <w:rsid w:val="006C3064"/>
    <w:rsid w:val="006C3C3E"/>
    <w:rsid w:val="006C6A57"/>
    <w:rsid w:val="006C7047"/>
    <w:rsid w:val="006D001B"/>
    <w:rsid w:val="006D0BA3"/>
    <w:rsid w:val="006D2B66"/>
    <w:rsid w:val="006D2E33"/>
    <w:rsid w:val="006D53DC"/>
    <w:rsid w:val="006D5A68"/>
    <w:rsid w:val="006D5C5D"/>
    <w:rsid w:val="006D62AD"/>
    <w:rsid w:val="006D6AC2"/>
    <w:rsid w:val="006D6D02"/>
    <w:rsid w:val="006E0C78"/>
    <w:rsid w:val="006E0FA6"/>
    <w:rsid w:val="006E1C9E"/>
    <w:rsid w:val="006E2B95"/>
    <w:rsid w:val="006E3699"/>
    <w:rsid w:val="006E3AB1"/>
    <w:rsid w:val="006E48A2"/>
    <w:rsid w:val="006E5131"/>
    <w:rsid w:val="006E5907"/>
    <w:rsid w:val="006E6EF7"/>
    <w:rsid w:val="006E76E4"/>
    <w:rsid w:val="006F068C"/>
    <w:rsid w:val="006F0752"/>
    <w:rsid w:val="006F1171"/>
    <w:rsid w:val="006F5F0B"/>
    <w:rsid w:val="006F796A"/>
    <w:rsid w:val="00702682"/>
    <w:rsid w:val="007030D8"/>
    <w:rsid w:val="007039D2"/>
    <w:rsid w:val="007047C6"/>
    <w:rsid w:val="007050A5"/>
    <w:rsid w:val="007073B5"/>
    <w:rsid w:val="00710106"/>
    <w:rsid w:val="0071108F"/>
    <w:rsid w:val="0071192C"/>
    <w:rsid w:val="0071229B"/>
    <w:rsid w:val="00713473"/>
    <w:rsid w:val="00714482"/>
    <w:rsid w:val="007152DF"/>
    <w:rsid w:val="00716285"/>
    <w:rsid w:val="00717120"/>
    <w:rsid w:val="007206E5"/>
    <w:rsid w:val="00722BC7"/>
    <w:rsid w:val="00723C06"/>
    <w:rsid w:val="00725E69"/>
    <w:rsid w:val="00727372"/>
    <w:rsid w:val="0073077B"/>
    <w:rsid w:val="0073103D"/>
    <w:rsid w:val="00732374"/>
    <w:rsid w:val="00732A1F"/>
    <w:rsid w:val="00733380"/>
    <w:rsid w:val="007345F6"/>
    <w:rsid w:val="00735101"/>
    <w:rsid w:val="00737B47"/>
    <w:rsid w:val="00740DAC"/>
    <w:rsid w:val="00744521"/>
    <w:rsid w:val="00745936"/>
    <w:rsid w:val="00745C65"/>
    <w:rsid w:val="00746006"/>
    <w:rsid w:val="00746B3D"/>
    <w:rsid w:val="0075038B"/>
    <w:rsid w:val="00750A45"/>
    <w:rsid w:val="007547ED"/>
    <w:rsid w:val="007555F5"/>
    <w:rsid w:val="00756048"/>
    <w:rsid w:val="007568E5"/>
    <w:rsid w:val="00760555"/>
    <w:rsid w:val="00761626"/>
    <w:rsid w:val="0076272F"/>
    <w:rsid w:val="00764DE2"/>
    <w:rsid w:val="00767A55"/>
    <w:rsid w:val="0077068F"/>
    <w:rsid w:val="00770F52"/>
    <w:rsid w:val="00771737"/>
    <w:rsid w:val="00773CCA"/>
    <w:rsid w:val="007745BB"/>
    <w:rsid w:val="00777D7D"/>
    <w:rsid w:val="007809E3"/>
    <w:rsid w:val="00780B60"/>
    <w:rsid w:val="00782542"/>
    <w:rsid w:val="00782B2D"/>
    <w:rsid w:val="0078303B"/>
    <w:rsid w:val="007834D1"/>
    <w:rsid w:val="00784C77"/>
    <w:rsid w:val="00785A83"/>
    <w:rsid w:val="00786A01"/>
    <w:rsid w:val="00787BD4"/>
    <w:rsid w:val="00790A2D"/>
    <w:rsid w:val="00790FB9"/>
    <w:rsid w:val="007950A1"/>
    <w:rsid w:val="007A2C73"/>
    <w:rsid w:val="007A3E9A"/>
    <w:rsid w:val="007A566D"/>
    <w:rsid w:val="007A7C9E"/>
    <w:rsid w:val="007B0DAA"/>
    <w:rsid w:val="007B2403"/>
    <w:rsid w:val="007B38F6"/>
    <w:rsid w:val="007B6E51"/>
    <w:rsid w:val="007B767E"/>
    <w:rsid w:val="007B7E21"/>
    <w:rsid w:val="007C2E6B"/>
    <w:rsid w:val="007C3890"/>
    <w:rsid w:val="007C5E43"/>
    <w:rsid w:val="007C76CE"/>
    <w:rsid w:val="007C7F48"/>
    <w:rsid w:val="007D249E"/>
    <w:rsid w:val="007D31E7"/>
    <w:rsid w:val="007D38DD"/>
    <w:rsid w:val="007D3957"/>
    <w:rsid w:val="007D42CE"/>
    <w:rsid w:val="007D597B"/>
    <w:rsid w:val="007D75C1"/>
    <w:rsid w:val="007D7653"/>
    <w:rsid w:val="007D775F"/>
    <w:rsid w:val="007E1495"/>
    <w:rsid w:val="007E303C"/>
    <w:rsid w:val="007E40C8"/>
    <w:rsid w:val="007E498C"/>
    <w:rsid w:val="007E55E3"/>
    <w:rsid w:val="007E6115"/>
    <w:rsid w:val="007F056E"/>
    <w:rsid w:val="007F1EE4"/>
    <w:rsid w:val="007F33B5"/>
    <w:rsid w:val="007F41E5"/>
    <w:rsid w:val="007F7C06"/>
    <w:rsid w:val="008019F8"/>
    <w:rsid w:val="0080271F"/>
    <w:rsid w:val="00805002"/>
    <w:rsid w:val="00805059"/>
    <w:rsid w:val="00805AC1"/>
    <w:rsid w:val="00811EC8"/>
    <w:rsid w:val="00812E1A"/>
    <w:rsid w:val="0081346A"/>
    <w:rsid w:val="00814DB2"/>
    <w:rsid w:val="00816056"/>
    <w:rsid w:val="00816B0B"/>
    <w:rsid w:val="00816EF3"/>
    <w:rsid w:val="00817A51"/>
    <w:rsid w:val="00817C5F"/>
    <w:rsid w:val="00821580"/>
    <w:rsid w:val="00824306"/>
    <w:rsid w:val="00824F47"/>
    <w:rsid w:val="00827F19"/>
    <w:rsid w:val="008311D1"/>
    <w:rsid w:val="00833051"/>
    <w:rsid w:val="008337E8"/>
    <w:rsid w:val="00834BD8"/>
    <w:rsid w:val="00835733"/>
    <w:rsid w:val="00836064"/>
    <w:rsid w:val="00841C00"/>
    <w:rsid w:val="0084400E"/>
    <w:rsid w:val="00844E55"/>
    <w:rsid w:val="008471CA"/>
    <w:rsid w:val="0085021A"/>
    <w:rsid w:val="008508F3"/>
    <w:rsid w:val="00850BBD"/>
    <w:rsid w:val="0085145A"/>
    <w:rsid w:val="00851980"/>
    <w:rsid w:val="00852EB7"/>
    <w:rsid w:val="00853182"/>
    <w:rsid w:val="008531C5"/>
    <w:rsid w:val="008539D8"/>
    <w:rsid w:val="00853EB6"/>
    <w:rsid w:val="00854326"/>
    <w:rsid w:val="008544F9"/>
    <w:rsid w:val="008570A5"/>
    <w:rsid w:val="0085777A"/>
    <w:rsid w:val="00861219"/>
    <w:rsid w:val="0086170F"/>
    <w:rsid w:val="008628B8"/>
    <w:rsid w:val="008639F0"/>
    <w:rsid w:val="008643C6"/>
    <w:rsid w:val="0086463E"/>
    <w:rsid w:val="008653A2"/>
    <w:rsid w:val="0086779D"/>
    <w:rsid w:val="00870450"/>
    <w:rsid w:val="00872D5F"/>
    <w:rsid w:val="008741F7"/>
    <w:rsid w:val="0087496E"/>
    <w:rsid w:val="00875AAD"/>
    <w:rsid w:val="00875F8E"/>
    <w:rsid w:val="00876D44"/>
    <w:rsid w:val="0088053E"/>
    <w:rsid w:val="008815D1"/>
    <w:rsid w:val="00881650"/>
    <w:rsid w:val="00882723"/>
    <w:rsid w:val="00883CF7"/>
    <w:rsid w:val="00887B8E"/>
    <w:rsid w:val="00890F5D"/>
    <w:rsid w:val="00891654"/>
    <w:rsid w:val="00895342"/>
    <w:rsid w:val="00895504"/>
    <w:rsid w:val="008958FF"/>
    <w:rsid w:val="00897C14"/>
    <w:rsid w:val="008A0015"/>
    <w:rsid w:val="008A0789"/>
    <w:rsid w:val="008A17CF"/>
    <w:rsid w:val="008A223B"/>
    <w:rsid w:val="008A74BD"/>
    <w:rsid w:val="008B1AEB"/>
    <w:rsid w:val="008B1B1F"/>
    <w:rsid w:val="008B380E"/>
    <w:rsid w:val="008B3FA5"/>
    <w:rsid w:val="008B600B"/>
    <w:rsid w:val="008B7B98"/>
    <w:rsid w:val="008C00C8"/>
    <w:rsid w:val="008C025B"/>
    <w:rsid w:val="008C0AA2"/>
    <w:rsid w:val="008C0D2C"/>
    <w:rsid w:val="008C18F5"/>
    <w:rsid w:val="008C22A3"/>
    <w:rsid w:val="008C237C"/>
    <w:rsid w:val="008C28F0"/>
    <w:rsid w:val="008C4637"/>
    <w:rsid w:val="008C4C30"/>
    <w:rsid w:val="008C6BFC"/>
    <w:rsid w:val="008C7949"/>
    <w:rsid w:val="008D1BF4"/>
    <w:rsid w:val="008D2B13"/>
    <w:rsid w:val="008D37BB"/>
    <w:rsid w:val="008D62AA"/>
    <w:rsid w:val="008D64A4"/>
    <w:rsid w:val="008E0E64"/>
    <w:rsid w:val="008E24DB"/>
    <w:rsid w:val="008E56B6"/>
    <w:rsid w:val="008E64BF"/>
    <w:rsid w:val="008E7C9F"/>
    <w:rsid w:val="008F30A3"/>
    <w:rsid w:val="008F37D3"/>
    <w:rsid w:val="008F3A32"/>
    <w:rsid w:val="008F3DDA"/>
    <w:rsid w:val="008F4221"/>
    <w:rsid w:val="008F51E9"/>
    <w:rsid w:val="008F586A"/>
    <w:rsid w:val="008F5BAA"/>
    <w:rsid w:val="008F6255"/>
    <w:rsid w:val="008F75EC"/>
    <w:rsid w:val="008F7FDD"/>
    <w:rsid w:val="009009C1"/>
    <w:rsid w:val="00901CD2"/>
    <w:rsid w:val="00902AAE"/>
    <w:rsid w:val="00902DED"/>
    <w:rsid w:val="0090683F"/>
    <w:rsid w:val="00910FD6"/>
    <w:rsid w:val="0091564D"/>
    <w:rsid w:val="0091716F"/>
    <w:rsid w:val="00917250"/>
    <w:rsid w:val="0092110B"/>
    <w:rsid w:val="00922BD0"/>
    <w:rsid w:val="00922C2B"/>
    <w:rsid w:val="009231AC"/>
    <w:rsid w:val="00924429"/>
    <w:rsid w:val="0092754D"/>
    <w:rsid w:val="0093055A"/>
    <w:rsid w:val="00930955"/>
    <w:rsid w:val="00930E6A"/>
    <w:rsid w:val="009314DB"/>
    <w:rsid w:val="00931AD5"/>
    <w:rsid w:val="00934A2B"/>
    <w:rsid w:val="009351B9"/>
    <w:rsid w:val="00935387"/>
    <w:rsid w:val="009353D4"/>
    <w:rsid w:val="0093794B"/>
    <w:rsid w:val="009400B5"/>
    <w:rsid w:val="00940EE0"/>
    <w:rsid w:val="00940F7B"/>
    <w:rsid w:val="0094137E"/>
    <w:rsid w:val="009423AF"/>
    <w:rsid w:val="0094279C"/>
    <w:rsid w:val="00942BDC"/>
    <w:rsid w:val="0094588F"/>
    <w:rsid w:val="009512BA"/>
    <w:rsid w:val="009518FE"/>
    <w:rsid w:val="00951FEB"/>
    <w:rsid w:val="00953BEB"/>
    <w:rsid w:val="00953CA3"/>
    <w:rsid w:val="00954465"/>
    <w:rsid w:val="009550EC"/>
    <w:rsid w:val="009558BD"/>
    <w:rsid w:val="009566BE"/>
    <w:rsid w:val="00956F89"/>
    <w:rsid w:val="00957F01"/>
    <w:rsid w:val="00960EFC"/>
    <w:rsid w:val="009625B1"/>
    <w:rsid w:val="00962CF5"/>
    <w:rsid w:val="00962D43"/>
    <w:rsid w:val="00962DF4"/>
    <w:rsid w:val="009630F3"/>
    <w:rsid w:val="009635F4"/>
    <w:rsid w:val="00963DB9"/>
    <w:rsid w:val="009661C7"/>
    <w:rsid w:val="0096656E"/>
    <w:rsid w:val="0097062B"/>
    <w:rsid w:val="009728F1"/>
    <w:rsid w:val="00973181"/>
    <w:rsid w:val="0097520E"/>
    <w:rsid w:val="009755CE"/>
    <w:rsid w:val="00975906"/>
    <w:rsid w:val="00975CE3"/>
    <w:rsid w:val="009760B2"/>
    <w:rsid w:val="009803C1"/>
    <w:rsid w:val="009831F0"/>
    <w:rsid w:val="009841A1"/>
    <w:rsid w:val="00985E32"/>
    <w:rsid w:val="009863FD"/>
    <w:rsid w:val="0098640A"/>
    <w:rsid w:val="00990FCD"/>
    <w:rsid w:val="00992335"/>
    <w:rsid w:val="00996012"/>
    <w:rsid w:val="009972ED"/>
    <w:rsid w:val="00997712"/>
    <w:rsid w:val="00997749"/>
    <w:rsid w:val="00997832"/>
    <w:rsid w:val="009A0357"/>
    <w:rsid w:val="009A08AB"/>
    <w:rsid w:val="009A0930"/>
    <w:rsid w:val="009A13DD"/>
    <w:rsid w:val="009A164C"/>
    <w:rsid w:val="009A3134"/>
    <w:rsid w:val="009A3975"/>
    <w:rsid w:val="009A3A2F"/>
    <w:rsid w:val="009A45DE"/>
    <w:rsid w:val="009A49B7"/>
    <w:rsid w:val="009A6BF5"/>
    <w:rsid w:val="009A7AD5"/>
    <w:rsid w:val="009B095F"/>
    <w:rsid w:val="009B13C2"/>
    <w:rsid w:val="009B2B3C"/>
    <w:rsid w:val="009B2EBE"/>
    <w:rsid w:val="009B3ADF"/>
    <w:rsid w:val="009B5599"/>
    <w:rsid w:val="009B7804"/>
    <w:rsid w:val="009B7CC0"/>
    <w:rsid w:val="009BD0B5"/>
    <w:rsid w:val="009C014C"/>
    <w:rsid w:val="009C207D"/>
    <w:rsid w:val="009C433D"/>
    <w:rsid w:val="009C5883"/>
    <w:rsid w:val="009C59F1"/>
    <w:rsid w:val="009C628A"/>
    <w:rsid w:val="009C658A"/>
    <w:rsid w:val="009C67B1"/>
    <w:rsid w:val="009C68E9"/>
    <w:rsid w:val="009C6D3C"/>
    <w:rsid w:val="009C7039"/>
    <w:rsid w:val="009C76F3"/>
    <w:rsid w:val="009C7BF5"/>
    <w:rsid w:val="009C7F90"/>
    <w:rsid w:val="009D2AAC"/>
    <w:rsid w:val="009D454B"/>
    <w:rsid w:val="009D5230"/>
    <w:rsid w:val="009D5E2C"/>
    <w:rsid w:val="009D6873"/>
    <w:rsid w:val="009E00E0"/>
    <w:rsid w:val="009E0BA8"/>
    <w:rsid w:val="009E0EA4"/>
    <w:rsid w:val="009E15EE"/>
    <w:rsid w:val="009E3D3E"/>
    <w:rsid w:val="009E466C"/>
    <w:rsid w:val="009E468E"/>
    <w:rsid w:val="009E52E6"/>
    <w:rsid w:val="009E62D0"/>
    <w:rsid w:val="009E7C16"/>
    <w:rsid w:val="009F04E5"/>
    <w:rsid w:val="009F298B"/>
    <w:rsid w:val="009F3925"/>
    <w:rsid w:val="009F4994"/>
    <w:rsid w:val="009F6F4E"/>
    <w:rsid w:val="009F7396"/>
    <w:rsid w:val="009F7B13"/>
    <w:rsid w:val="009F7B16"/>
    <w:rsid w:val="00A006D1"/>
    <w:rsid w:val="00A00DA8"/>
    <w:rsid w:val="00A00E86"/>
    <w:rsid w:val="00A01CC2"/>
    <w:rsid w:val="00A0235C"/>
    <w:rsid w:val="00A04941"/>
    <w:rsid w:val="00A056B8"/>
    <w:rsid w:val="00A05E11"/>
    <w:rsid w:val="00A119F6"/>
    <w:rsid w:val="00A14234"/>
    <w:rsid w:val="00A15ED4"/>
    <w:rsid w:val="00A17F9C"/>
    <w:rsid w:val="00A205A3"/>
    <w:rsid w:val="00A23E2E"/>
    <w:rsid w:val="00A24771"/>
    <w:rsid w:val="00A26D8C"/>
    <w:rsid w:val="00A32BA3"/>
    <w:rsid w:val="00A34968"/>
    <w:rsid w:val="00A35A48"/>
    <w:rsid w:val="00A37130"/>
    <w:rsid w:val="00A3726E"/>
    <w:rsid w:val="00A3731C"/>
    <w:rsid w:val="00A40108"/>
    <w:rsid w:val="00A4096A"/>
    <w:rsid w:val="00A4147B"/>
    <w:rsid w:val="00A41FD5"/>
    <w:rsid w:val="00A424DE"/>
    <w:rsid w:val="00A42527"/>
    <w:rsid w:val="00A4637C"/>
    <w:rsid w:val="00A50441"/>
    <w:rsid w:val="00A50F97"/>
    <w:rsid w:val="00A52027"/>
    <w:rsid w:val="00A526F0"/>
    <w:rsid w:val="00A52858"/>
    <w:rsid w:val="00A54B94"/>
    <w:rsid w:val="00A56CF8"/>
    <w:rsid w:val="00A56F62"/>
    <w:rsid w:val="00A625AF"/>
    <w:rsid w:val="00A62B4F"/>
    <w:rsid w:val="00A63705"/>
    <w:rsid w:val="00A64E56"/>
    <w:rsid w:val="00A65067"/>
    <w:rsid w:val="00A6549D"/>
    <w:rsid w:val="00A672F6"/>
    <w:rsid w:val="00A70662"/>
    <w:rsid w:val="00A715CE"/>
    <w:rsid w:val="00A7337F"/>
    <w:rsid w:val="00A76716"/>
    <w:rsid w:val="00A772BA"/>
    <w:rsid w:val="00A778CE"/>
    <w:rsid w:val="00A82F2E"/>
    <w:rsid w:val="00A84801"/>
    <w:rsid w:val="00A86050"/>
    <w:rsid w:val="00A8662A"/>
    <w:rsid w:val="00A869C9"/>
    <w:rsid w:val="00A86C20"/>
    <w:rsid w:val="00A87FE1"/>
    <w:rsid w:val="00A8CBF5"/>
    <w:rsid w:val="00A90A2A"/>
    <w:rsid w:val="00A911DA"/>
    <w:rsid w:val="00A9173A"/>
    <w:rsid w:val="00A91F88"/>
    <w:rsid w:val="00A921CA"/>
    <w:rsid w:val="00A9261C"/>
    <w:rsid w:val="00A95BF7"/>
    <w:rsid w:val="00A9626A"/>
    <w:rsid w:val="00A97444"/>
    <w:rsid w:val="00A97545"/>
    <w:rsid w:val="00AA0560"/>
    <w:rsid w:val="00AA3712"/>
    <w:rsid w:val="00AA637B"/>
    <w:rsid w:val="00AA7E6E"/>
    <w:rsid w:val="00AB0AD8"/>
    <w:rsid w:val="00AB0E3B"/>
    <w:rsid w:val="00AB2381"/>
    <w:rsid w:val="00AB3FE9"/>
    <w:rsid w:val="00AB4CE4"/>
    <w:rsid w:val="00AB63F4"/>
    <w:rsid w:val="00AB7238"/>
    <w:rsid w:val="00AB759A"/>
    <w:rsid w:val="00AC0498"/>
    <w:rsid w:val="00AC0FF7"/>
    <w:rsid w:val="00AC4749"/>
    <w:rsid w:val="00AC5FC2"/>
    <w:rsid w:val="00AC6958"/>
    <w:rsid w:val="00AC7B51"/>
    <w:rsid w:val="00AD0178"/>
    <w:rsid w:val="00AD2984"/>
    <w:rsid w:val="00AE2BCA"/>
    <w:rsid w:val="00AE3FC9"/>
    <w:rsid w:val="00AE4140"/>
    <w:rsid w:val="00AE6B87"/>
    <w:rsid w:val="00AE7A41"/>
    <w:rsid w:val="00AF2843"/>
    <w:rsid w:val="00AF4E04"/>
    <w:rsid w:val="00AF56C9"/>
    <w:rsid w:val="00AF60ED"/>
    <w:rsid w:val="00B0067B"/>
    <w:rsid w:val="00B01704"/>
    <w:rsid w:val="00B02749"/>
    <w:rsid w:val="00B038B1"/>
    <w:rsid w:val="00B049E0"/>
    <w:rsid w:val="00B05005"/>
    <w:rsid w:val="00B0543E"/>
    <w:rsid w:val="00B06EC9"/>
    <w:rsid w:val="00B07635"/>
    <w:rsid w:val="00B07E5D"/>
    <w:rsid w:val="00B10C38"/>
    <w:rsid w:val="00B10DAD"/>
    <w:rsid w:val="00B122C2"/>
    <w:rsid w:val="00B1408D"/>
    <w:rsid w:val="00B14712"/>
    <w:rsid w:val="00B160A9"/>
    <w:rsid w:val="00B1706E"/>
    <w:rsid w:val="00B17C90"/>
    <w:rsid w:val="00B2104F"/>
    <w:rsid w:val="00B24577"/>
    <w:rsid w:val="00B24C24"/>
    <w:rsid w:val="00B252F4"/>
    <w:rsid w:val="00B254C8"/>
    <w:rsid w:val="00B25B70"/>
    <w:rsid w:val="00B25F47"/>
    <w:rsid w:val="00B26A31"/>
    <w:rsid w:val="00B27484"/>
    <w:rsid w:val="00B30851"/>
    <w:rsid w:val="00B3345D"/>
    <w:rsid w:val="00B33E31"/>
    <w:rsid w:val="00B34027"/>
    <w:rsid w:val="00B3466A"/>
    <w:rsid w:val="00B34959"/>
    <w:rsid w:val="00B35AB2"/>
    <w:rsid w:val="00B40625"/>
    <w:rsid w:val="00B41663"/>
    <w:rsid w:val="00B41A39"/>
    <w:rsid w:val="00B421D5"/>
    <w:rsid w:val="00B44007"/>
    <w:rsid w:val="00B44E64"/>
    <w:rsid w:val="00B471F0"/>
    <w:rsid w:val="00B47E8D"/>
    <w:rsid w:val="00B502EF"/>
    <w:rsid w:val="00B50325"/>
    <w:rsid w:val="00B51D18"/>
    <w:rsid w:val="00B52B9F"/>
    <w:rsid w:val="00B52ECF"/>
    <w:rsid w:val="00B5356E"/>
    <w:rsid w:val="00B5433E"/>
    <w:rsid w:val="00B55B47"/>
    <w:rsid w:val="00B56200"/>
    <w:rsid w:val="00B5791E"/>
    <w:rsid w:val="00B605E9"/>
    <w:rsid w:val="00B6060A"/>
    <w:rsid w:val="00B60A1E"/>
    <w:rsid w:val="00B60DB4"/>
    <w:rsid w:val="00B61022"/>
    <w:rsid w:val="00B61035"/>
    <w:rsid w:val="00B63C62"/>
    <w:rsid w:val="00B6721F"/>
    <w:rsid w:val="00B67680"/>
    <w:rsid w:val="00B72539"/>
    <w:rsid w:val="00B73B15"/>
    <w:rsid w:val="00B75E6F"/>
    <w:rsid w:val="00B775AC"/>
    <w:rsid w:val="00B77F9B"/>
    <w:rsid w:val="00B8185B"/>
    <w:rsid w:val="00B824AC"/>
    <w:rsid w:val="00B82FA1"/>
    <w:rsid w:val="00B846A4"/>
    <w:rsid w:val="00B86A4C"/>
    <w:rsid w:val="00B870A4"/>
    <w:rsid w:val="00B93F24"/>
    <w:rsid w:val="00B94EA7"/>
    <w:rsid w:val="00B97FC6"/>
    <w:rsid w:val="00BA2395"/>
    <w:rsid w:val="00BA25B6"/>
    <w:rsid w:val="00BA3359"/>
    <w:rsid w:val="00BA6CC2"/>
    <w:rsid w:val="00BB39DF"/>
    <w:rsid w:val="00BB5DF5"/>
    <w:rsid w:val="00BB67D2"/>
    <w:rsid w:val="00BB76D3"/>
    <w:rsid w:val="00BC00A0"/>
    <w:rsid w:val="00BC19E9"/>
    <w:rsid w:val="00BC2037"/>
    <w:rsid w:val="00BC261B"/>
    <w:rsid w:val="00BC6D72"/>
    <w:rsid w:val="00BC70BE"/>
    <w:rsid w:val="00BC7E35"/>
    <w:rsid w:val="00BD1ED0"/>
    <w:rsid w:val="00BD3DC2"/>
    <w:rsid w:val="00BD6D91"/>
    <w:rsid w:val="00BD7DF8"/>
    <w:rsid w:val="00BD7F6E"/>
    <w:rsid w:val="00BE3BC1"/>
    <w:rsid w:val="00BE43B2"/>
    <w:rsid w:val="00BE475C"/>
    <w:rsid w:val="00BE5581"/>
    <w:rsid w:val="00BE610B"/>
    <w:rsid w:val="00BE6443"/>
    <w:rsid w:val="00BE6B70"/>
    <w:rsid w:val="00BE6F4A"/>
    <w:rsid w:val="00BE7450"/>
    <w:rsid w:val="00BE7A72"/>
    <w:rsid w:val="00BF084D"/>
    <w:rsid w:val="00BF14B4"/>
    <w:rsid w:val="00BF35AE"/>
    <w:rsid w:val="00BF3AF7"/>
    <w:rsid w:val="00BF4336"/>
    <w:rsid w:val="00BF63AF"/>
    <w:rsid w:val="00C010B8"/>
    <w:rsid w:val="00C02D01"/>
    <w:rsid w:val="00C03539"/>
    <w:rsid w:val="00C03CA8"/>
    <w:rsid w:val="00C04513"/>
    <w:rsid w:val="00C04C95"/>
    <w:rsid w:val="00C058A5"/>
    <w:rsid w:val="00C05F48"/>
    <w:rsid w:val="00C06A9D"/>
    <w:rsid w:val="00C123C9"/>
    <w:rsid w:val="00C12B13"/>
    <w:rsid w:val="00C12B65"/>
    <w:rsid w:val="00C13757"/>
    <w:rsid w:val="00C13BF9"/>
    <w:rsid w:val="00C13DA2"/>
    <w:rsid w:val="00C146F3"/>
    <w:rsid w:val="00C1593E"/>
    <w:rsid w:val="00C202CB"/>
    <w:rsid w:val="00C220AE"/>
    <w:rsid w:val="00C22692"/>
    <w:rsid w:val="00C232E9"/>
    <w:rsid w:val="00C234AD"/>
    <w:rsid w:val="00C2394B"/>
    <w:rsid w:val="00C242A2"/>
    <w:rsid w:val="00C30B02"/>
    <w:rsid w:val="00C334E6"/>
    <w:rsid w:val="00C34357"/>
    <w:rsid w:val="00C34AB8"/>
    <w:rsid w:val="00C34BB2"/>
    <w:rsid w:val="00C35481"/>
    <w:rsid w:val="00C3674A"/>
    <w:rsid w:val="00C37789"/>
    <w:rsid w:val="00C40F29"/>
    <w:rsid w:val="00C41658"/>
    <w:rsid w:val="00C4346F"/>
    <w:rsid w:val="00C453C1"/>
    <w:rsid w:val="00C52434"/>
    <w:rsid w:val="00C53F25"/>
    <w:rsid w:val="00C54456"/>
    <w:rsid w:val="00C54EC9"/>
    <w:rsid w:val="00C55779"/>
    <w:rsid w:val="00C56495"/>
    <w:rsid w:val="00C5681E"/>
    <w:rsid w:val="00C57D0E"/>
    <w:rsid w:val="00C600B7"/>
    <w:rsid w:val="00C60535"/>
    <w:rsid w:val="00C60755"/>
    <w:rsid w:val="00C63346"/>
    <w:rsid w:val="00C63BA3"/>
    <w:rsid w:val="00C64B3E"/>
    <w:rsid w:val="00C65AE8"/>
    <w:rsid w:val="00C66340"/>
    <w:rsid w:val="00C66805"/>
    <w:rsid w:val="00C67022"/>
    <w:rsid w:val="00C6775B"/>
    <w:rsid w:val="00C70336"/>
    <w:rsid w:val="00C70CC5"/>
    <w:rsid w:val="00C72924"/>
    <w:rsid w:val="00C731CF"/>
    <w:rsid w:val="00C739AA"/>
    <w:rsid w:val="00C73A23"/>
    <w:rsid w:val="00C73D7D"/>
    <w:rsid w:val="00C7533A"/>
    <w:rsid w:val="00C8201C"/>
    <w:rsid w:val="00C82834"/>
    <w:rsid w:val="00C85DE7"/>
    <w:rsid w:val="00C860E4"/>
    <w:rsid w:val="00C86B73"/>
    <w:rsid w:val="00C87074"/>
    <w:rsid w:val="00C876E5"/>
    <w:rsid w:val="00C92BAD"/>
    <w:rsid w:val="00C932B0"/>
    <w:rsid w:val="00C934BB"/>
    <w:rsid w:val="00C9369E"/>
    <w:rsid w:val="00C93F23"/>
    <w:rsid w:val="00C944B2"/>
    <w:rsid w:val="00C94E6D"/>
    <w:rsid w:val="00CA2874"/>
    <w:rsid w:val="00CA384E"/>
    <w:rsid w:val="00CA3D5D"/>
    <w:rsid w:val="00CA49FE"/>
    <w:rsid w:val="00CB0121"/>
    <w:rsid w:val="00CB21A1"/>
    <w:rsid w:val="00CB2EB2"/>
    <w:rsid w:val="00CB51AB"/>
    <w:rsid w:val="00CB5CDE"/>
    <w:rsid w:val="00CC0E5C"/>
    <w:rsid w:val="00CC3439"/>
    <w:rsid w:val="00CC45B0"/>
    <w:rsid w:val="00CC4B95"/>
    <w:rsid w:val="00CC5996"/>
    <w:rsid w:val="00CC5E01"/>
    <w:rsid w:val="00CC62C9"/>
    <w:rsid w:val="00CD1878"/>
    <w:rsid w:val="00CD248D"/>
    <w:rsid w:val="00CD2A9C"/>
    <w:rsid w:val="00CD2F4B"/>
    <w:rsid w:val="00CD494A"/>
    <w:rsid w:val="00CD4A28"/>
    <w:rsid w:val="00CD4F3A"/>
    <w:rsid w:val="00CD7661"/>
    <w:rsid w:val="00CD7810"/>
    <w:rsid w:val="00CD88FC"/>
    <w:rsid w:val="00CE24D2"/>
    <w:rsid w:val="00CE43DF"/>
    <w:rsid w:val="00CE575A"/>
    <w:rsid w:val="00CF0FEB"/>
    <w:rsid w:val="00CF13AD"/>
    <w:rsid w:val="00CF3F73"/>
    <w:rsid w:val="00CF4D6B"/>
    <w:rsid w:val="00CF5493"/>
    <w:rsid w:val="00CF615E"/>
    <w:rsid w:val="00CF66C2"/>
    <w:rsid w:val="00D007AD"/>
    <w:rsid w:val="00D00DCC"/>
    <w:rsid w:val="00D02D24"/>
    <w:rsid w:val="00D04E04"/>
    <w:rsid w:val="00D055E9"/>
    <w:rsid w:val="00D05B20"/>
    <w:rsid w:val="00D0647D"/>
    <w:rsid w:val="00D06DF1"/>
    <w:rsid w:val="00D078E2"/>
    <w:rsid w:val="00D12177"/>
    <w:rsid w:val="00D15B78"/>
    <w:rsid w:val="00D17963"/>
    <w:rsid w:val="00D17D27"/>
    <w:rsid w:val="00D2032E"/>
    <w:rsid w:val="00D20335"/>
    <w:rsid w:val="00D2072E"/>
    <w:rsid w:val="00D22ECF"/>
    <w:rsid w:val="00D25EE2"/>
    <w:rsid w:val="00D25F05"/>
    <w:rsid w:val="00D27A20"/>
    <w:rsid w:val="00D3043C"/>
    <w:rsid w:val="00D30E86"/>
    <w:rsid w:val="00D33126"/>
    <w:rsid w:val="00D34AC9"/>
    <w:rsid w:val="00D35E31"/>
    <w:rsid w:val="00D36A92"/>
    <w:rsid w:val="00D36D4F"/>
    <w:rsid w:val="00D36E7D"/>
    <w:rsid w:val="00D37CE7"/>
    <w:rsid w:val="00D400F4"/>
    <w:rsid w:val="00D42FC0"/>
    <w:rsid w:val="00D44494"/>
    <w:rsid w:val="00D47809"/>
    <w:rsid w:val="00D47F15"/>
    <w:rsid w:val="00D524D4"/>
    <w:rsid w:val="00D52FA9"/>
    <w:rsid w:val="00D53073"/>
    <w:rsid w:val="00D540AD"/>
    <w:rsid w:val="00D5457F"/>
    <w:rsid w:val="00D575B8"/>
    <w:rsid w:val="00D57C56"/>
    <w:rsid w:val="00D6129F"/>
    <w:rsid w:val="00D62B6C"/>
    <w:rsid w:val="00D62B89"/>
    <w:rsid w:val="00D6350D"/>
    <w:rsid w:val="00D63CA0"/>
    <w:rsid w:val="00D63CAD"/>
    <w:rsid w:val="00D6FDEA"/>
    <w:rsid w:val="00D702DC"/>
    <w:rsid w:val="00D70AE8"/>
    <w:rsid w:val="00D73686"/>
    <w:rsid w:val="00D74EF7"/>
    <w:rsid w:val="00D75586"/>
    <w:rsid w:val="00D77815"/>
    <w:rsid w:val="00D815F2"/>
    <w:rsid w:val="00D81D5A"/>
    <w:rsid w:val="00D8475C"/>
    <w:rsid w:val="00D84C7C"/>
    <w:rsid w:val="00D91909"/>
    <w:rsid w:val="00D92589"/>
    <w:rsid w:val="00D92BF8"/>
    <w:rsid w:val="00D92EF3"/>
    <w:rsid w:val="00D93783"/>
    <w:rsid w:val="00D94F30"/>
    <w:rsid w:val="00D95F49"/>
    <w:rsid w:val="00DA30F7"/>
    <w:rsid w:val="00DA5905"/>
    <w:rsid w:val="00DA5CAC"/>
    <w:rsid w:val="00DA6218"/>
    <w:rsid w:val="00DA6E7C"/>
    <w:rsid w:val="00DA72B4"/>
    <w:rsid w:val="00DB43C8"/>
    <w:rsid w:val="00DB586D"/>
    <w:rsid w:val="00DB5B60"/>
    <w:rsid w:val="00DC055E"/>
    <w:rsid w:val="00DC31B0"/>
    <w:rsid w:val="00DD013B"/>
    <w:rsid w:val="00DD1B6E"/>
    <w:rsid w:val="00DD1BE3"/>
    <w:rsid w:val="00DD392F"/>
    <w:rsid w:val="00DD3B44"/>
    <w:rsid w:val="00DD45A5"/>
    <w:rsid w:val="00DD46E5"/>
    <w:rsid w:val="00DD4D0F"/>
    <w:rsid w:val="00DD7050"/>
    <w:rsid w:val="00DD7055"/>
    <w:rsid w:val="00DE06B8"/>
    <w:rsid w:val="00DE1FE3"/>
    <w:rsid w:val="00DE2117"/>
    <w:rsid w:val="00DE2BB2"/>
    <w:rsid w:val="00DE39DF"/>
    <w:rsid w:val="00DE53AD"/>
    <w:rsid w:val="00DE5594"/>
    <w:rsid w:val="00DE6B9E"/>
    <w:rsid w:val="00DF5418"/>
    <w:rsid w:val="00DF6303"/>
    <w:rsid w:val="00DF64EE"/>
    <w:rsid w:val="00DF68E7"/>
    <w:rsid w:val="00DF7C8E"/>
    <w:rsid w:val="00E00327"/>
    <w:rsid w:val="00E02C47"/>
    <w:rsid w:val="00E03345"/>
    <w:rsid w:val="00E051B6"/>
    <w:rsid w:val="00E05E1B"/>
    <w:rsid w:val="00E0610F"/>
    <w:rsid w:val="00E06824"/>
    <w:rsid w:val="00E075E5"/>
    <w:rsid w:val="00E114E2"/>
    <w:rsid w:val="00E11809"/>
    <w:rsid w:val="00E11BA3"/>
    <w:rsid w:val="00E1263E"/>
    <w:rsid w:val="00E1282D"/>
    <w:rsid w:val="00E12E77"/>
    <w:rsid w:val="00E1339F"/>
    <w:rsid w:val="00E1380F"/>
    <w:rsid w:val="00E160BB"/>
    <w:rsid w:val="00E167BD"/>
    <w:rsid w:val="00E16939"/>
    <w:rsid w:val="00E17F21"/>
    <w:rsid w:val="00E21B35"/>
    <w:rsid w:val="00E24F10"/>
    <w:rsid w:val="00E25532"/>
    <w:rsid w:val="00E25F7F"/>
    <w:rsid w:val="00E262E3"/>
    <w:rsid w:val="00E31F84"/>
    <w:rsid w:val="00E31F8F"/>
    <w:rsid w:val="00E34750"/>
    <w:rsid w:val="00E359E8"/>
    <w:rsid w:val="00E37683"/>
    <w:rsid w:val="00E37A59"/>
    <w:rsid w:val="00E447E9"/>
    <w:rsid w:val="00E454BC"/>
    <w:rsid w:val="00E52BA2"/>
    <w:rsid w:val="00E531E8"/>
    <w:rsid w:val="00E541F3"/>
    <w:rsid w:val="00E545D4"/>
    <w:rsid w:val="00E603FF"/>
    <w:rsid w:val="00E608C7"/>
    <w:rsid w:val="00E60B7C"/>
    <w:rsid w:val="00E639AC"/>
    <w:rsid w:val="00E63CD1"/>
    <w:rsid w:val="00E65BA6"/>
    <w:rsid w:val="00E65C67"/>
    <w:rsid w:val="00E671FB"/>
    <w:rsid w:val="00E72D99"/>
    <w:rsid w:val="00E72E2B"/>
    <w:rsid w:val="00E73A2F"/>
    <w:rsid w:val="00E74EA8"/>
    <w:rsid w:val="00E77C6C"/>
    <w:rsid w:val="00E80270"/>
    <w:rsid w:val="00E80361"/>
    <w:rsid w:val="00E80C57"/>
    <w:rsid w:val="00E81F79"/>
    <w:rsid w:val="00E82BFE"/>
    <w:rsid w:val="00E85094"/>
    <w:rsid w:val="00E87046"/>
    <w:rsid w:val="00E87BF9"/>
    <w:rsid w:val="00E909B7"/>
    <w:rsid w:val="00E937B9"/>
    <w:rsid w:val="00E93CCB"/>
    <w:rsid w:val="00E94010"/>
    <w:rsid w:val="00E94526"/>
    <w:rsid w:val="00E9504A"/>
    <w:rsid w:val="00EA1A76"/>
    <w:rsid w:val="00EA328D"/>
    <w:rsid w:val="00EA3549"/>
    <w:rsid w:val="00EA3A65"/>
    <w:rsid w:val="00EA3D8F"/>
    <w:rsid w:val="00EA5C9C"/>
    <w:rsid w:val="00EB00B6"/>
    <w:rsid w:val="00EB03CE"/>
    <w:rsid w:val="00EB040D"/>
    <w:rsid w:val="00EB0B2C"/>
    <w:rsid w:val="00EB10DD"/>
    <w:rsid w:val="00EB122A"/>
    <w:rsid w:val="00EB15E9"/>
    <w:rsid w:val="00EB1752"/>
    <w:rsid w:val="00EB3C54"/>
    <w:rsid w:val="00EB4832"/>
    <w:rsid w:val="00EB5F2F"/>
    <w:rsid w:val="00EB6C00"/>
    <w:rsid w:val="00EC1691"/>
    <w:rsid w:val="00EC2F4C"/>
    <w:rsid w:val="00EC3271"/>
    <w:rsid w:val="00EC4136"/>
    <w:rsid w:val="00EC4C63"/>
    <w:rsid w:val="00EC514F"/>
    <w:rsid w:val="00EC698C"/>
    <w:rsid w:val="00ED0365"/>
    <w:rsid w:val="00ED1703"/>
    <w:rsid w:val="00ED6E99"/>
    <w:rsid w:val="00EE0D7F"/>
    <w:rsid w:val="00EE2D4F"/>
    <w:rsid w:val="00EE3101"/>
    <w:rsid w:val="00EE3351"/>
    <w:rsid w:val="00EE6436"/>
    <w:rsid w:val="00EE685A"/>
    <w:rsid w:val="00EF1106"/>
    <w:rsid w:val="00EF24FE"/>
    <w:rsid w:val="00EF28E1"/>
    <w:rsid w:val="00EF34AE"/>
    <w:rsid w:val="00EF3753"/>
    <w:rsid w:val="00EF42B2"/>
    <w:rsid w:val="00EF4A7B"/>
    <w:rsid w:val="00EF5902"/>
    <w:rsid w:val="00EF592E"/>
    <w:rsid w:val="00EF6EDF"/>
    <w:rsid w:val="00EF74A6"/>
    <w:rsid w:val="00EF78EC"/>
    <w:rsid w:val="00F0125B"/>
    <w:rsid w:val="00F0194F"/>
    <w:rsid w:val="00F02000"/>
    <w:rsid w:val="00F02FE5"/>
    <w:rsid w:val="00F040D5"/>
    <w:rsid w:val="00F05855"/>
    <w:rsid w:val="00F106DB"/>
    <w:rsid w:val="00F10A5A"/>
    <w:rsid w:val="00F11810"/>
    <w:rsid w:val="00F13FD7"/>
    <w:rsid w:val="00F14023"/>
    <w:rsid w:val="00F148EA"/>
    <w:rsid w:val="00F1678D"/>
    <w:rsid w:val="00F16937"/>
    <w:rsid w:val="00F16B1B"/>
    <w:rsid w:val="00F202C8"/>
    <w:rsid w:val="00F2158C"/>
    <w:rsid w:val="00F24020"/>
    <w:rsid w:val="00F27ACF"/>
    <w:rsid w:val="00F30203"/>
    <w:rsid w:val="00F309AE"/>
    <w:rsid w:val="00F30A6D"/>
    <w:rsid w:val="00F35A1C"/>
    <w:rsid w:val="00F37DA0"/>
    <w:rsid w:val="00F37F1C"/>
    <w:rsid w:val="00F4037F"/>
    <w:rsid w:val="00F40D5C"/>
    <w:rsid w:val="00F45378"/>
    <w:rsid w:val="00F45C6B"/>
    <w:rsid w:val="00F524BC"/>
    <w:rsid w:val="00F5292A"/>
    <w:rsid w:val="00F5309D"/>
    <w:rsid w:val="00F5359E"/>
    <w:rsid w:val="00F538B7"/>
    <w:rsid w:val="00F53992"/>
    <w:rsid w:val="00F53ABD"/>
    <w:rsid w:val="00F54839"/>
    <w:rsid w:val="00F57E19"/>
    <w:rsid w:val="00F60C5C"/>
    <w:rsid w:val="00F60CDC"/>
    <w:rsid w:val="00F61806"/>
    <w:rsid w:val="00F62B4C"/>
    <w:rsid w:val="00F63046"/>
    <w:rsid w:val="00F63E3A"/>
    <w:rsid w:val="00F647D0"/>
    <w:rsid w:val="00F64849"/>
    <w:rsid w:val="00F67939"/>
    <w:rsid w:val="00F67CAD"/>
    <w:rsid w:val="00F67D3C"/>
    <w:rsid w:val="00F67E68"/>
    <w:rsid w:val="00F709A9"/>
    <w:rsid w:val="00F726F1"/>
    <w:rsid w:val="00F731D8"/>
    <w:rsid w:val="00F73C91"/>
    <w:rsid w:val="00F73FA7"/>
    <w:rsid w:val="00F7406D"/>
    <w:rsid w:val="00F75816"/>
    <w:rsid w:val="00F75A39"/>
    <w:rsid w:val="00F76DC4"/>
    <w:rsid w:val="00F77EDC"/>
    <w:rsid w:val="00F82E9F"/>
    <w:rsid w:val="00F852B8"/>
    <w:rsid w:val="00F86528"/>
    <w:rsid w:val="00F866DC"/>
    <w:rsid w:val="00F868B7"/>
    <w:rsid w:val="00F90342"/>
    <w:rsid w:val="00F917DF"/>
    <w:rsid w:val="00F93445"/>
    <w:rsid w:val="00F96D01"/>
    <w:rsid w:val="00F9769E"/>
    <w:rsid w:val="00F97ADA"/>
    <w:rsid w:val="00FA134C"/>
    <w:rsid w:val="00FA382F"/>
    <w:rsid w:val="00FA3B41"/>
    <w:rsid w:val="00FA3EFC"/>
    <w:rsid w:val="00FA4F3F"/>
    <w:rsid w:val="00FA68BE"/>
    <w:rsid w:val="00FB055D"/>
    <w:rsid w:val="00FB2198"/>
    <w:rsid w:val="00FB6714"/>
    <w:rsid w:val="00FB6ABE"/>
    <w:rsid w:val="00FB7673"/>
    <w:rsid w:val="00FB7734"/>
    <w:rsid w:val="00FC1C4B"/>
    <w:rsid w:val="00FC1FFF"/>
    <w:rsid w:val="00FC3971"/>
    <w:rsid w:val="00FC502A"/>
    <w:rsid w:val="00FC56F0"/>
    <w:rsid w:val="00FC5A47"/>
    <w:rsid w:val="00FC5A9C"/>
    <w:rsid w:val="00FC758C"/>
    <w:rsid w:val="00FD181F"/>
    <w:rsid w:val="00FD36EA"/>
    <w:rsid w:val="00FD5726"/>
    <w:rsid w:val="00FD67B4"/>
    <w:rsid w:val="00FD724A"/>
    <w:rsid w:val="00FD7C61"/>
    <w:rsid w:val="00FD7E60"/>
    <w:rsid w:val="00FE003B"/>
    <w:rsid w:val="00FE0798"/>
    <w:rsid w:val="00FE1198"/>
    <w:rsid w:val="00FE162E"/>
    <w:rsid w:val="00FE17DD"/>
    <w:rsid w:val="00FE1C65"/>
    <w:rsid w:val="00FE5F4B"/>
    <w:rsid w:val="00FE6614"/>
    <w:rsid w:val="00FE6CA9"/>
    <w:rsid w:val="00FF3612"/>
    <w:rsid w:val="00FF3D8E"/>
    <w:rsid w:val="00FF3EC0"/>
    <w:rsid w:val="00FF4BFD"/>
    <w:rsid w:val="00FF6C2E"/>
    <w:rsid w:val="0118EF37"/>
    <w:rsid w:val="012B5F16"/>
    <w:rsid w:val="015B490E"/>
    <w:rsid w:val="0165F3A3"/>
    <w:rsid w:val="016C6D5D"/>
    <w:rsid w:val="016E65A4"/>
    <w:rsid w:val="017B2D6D"/>
    <w:rsid w:val="01B96A80"/>
    <w:rsid w:val="01C21BAD"/>
    <w:rsid w:val="01C7A39A"/>
    <w:rsid w:val="01CFFB89"/>
    <w:rsid w:val="01E21288"/>
    <w:rsid w:val="01E8EAF1"/>
    <w:rsid w:val="02165BBE"/>
    <w:rsid w:val="0227EEA2"/>
    <w:rsid w:val="022DFE83"/>
    <w:rsid w:val="0249D1ED"/>
    <w:rsid w:val="02666133"/>
    <w:rsid w:val="026BB6A1"/>
    <w:rsid w:val="02764F0F"/>
    <w:rsid w:val="0279D581"/>
    <w:rsid w:val="027A9410"/>
    <w:rsid w:val="028491B0"/>
    <w:rsid w:val="028786E1"/>
    <w:rsid w:val="02AF40B3"/>
    <w:rsid w:val="02E9659A"/>
    <w:rsid w:val="02EB2634"/>
    <w:rsid w:val="031943E6"/>
    <w:rsid w:val="031C7EFD"/>
    <w:rsid w:val="0341FC1E"/>
    <w:rsid w:val="03491ED7"/>
    <w:rsid w:val="037D6A60"/>
    <w:rsid w:val="0396DBC6"/>
    <w:rsid w:val="03A232F3"/>
    <w:rsid w:val="03A972ED"/>
    <w:rsid w:val="03D90661"/>
    <w:rsid w:val="03DE46FE"/>
    <w:rsid w:val="03E06CB7"/>
    <w:rsid w:val="03EA4936"/>
    <w:rsid w:val="042BD26C"/>
    <w:rsid w:val="04409C23"/>
    <w:rsid w:val="04673DA6"/>
    <w:rsid w:val="0486F695"/>
    <w:rsid w:val="04BBB40E"/>
    <w:rsid w:val="04C15269"/>
    <w:rsid w:val="04CBE8C9"/>
    <w:rsid w:val="04CC4224"/>
    <w:rsid w:val="04CF1FC2"/>
    <w:rsid w:val="04EFD136"/>
    <w:rsid w:val="0518A46A"/>
    <w:rsid w:val="051AA3AC"/>
    <w:rsid w:val="0545A1D3"/>
    <w:rsid w:val="05508E2D"/>
    <w:rsid w:val="05684A52"/>
    <w:rsid w:val="05744F92"/>
    <w:rsid w:val="05BCDBD1"/>
    <w:rsid w:val="05CBF849"/>
    <w:rsid w:val="05CDF752"/>
    <w:rsid w:val="05E3734D"/>
    <w:rsid w:val="05EF4CBB"/>
    <w:rsid w:val="0606146F"/>
    <w:rsid w:val="061B3461"/>
    <w:rsid w:val="063A378F"/>
    <w:rsid w:val="063FDE80"/>
    <w:rsid w:val="06577965"/>
    <w:rsid w:val="065EB677"/>
    <w:rsid w:val="06602591"/>
    <w:rsid w:val="0664034B"/>
    <w:rsid w:val="069B5858"/>
    <w:rsid w:val="06A74CF2"/>
    <w:rsid w:val="06B6740D"/>
    <w:rsid w:val="06D8C6B0"/>
    <w:rsid w:val="06E113AF"/>
    <w:rsid w:val="070BA302"/>
    <w:rsid w:val="071397DC"/>
    <w:rsid w:val="072B8475"/>
    <w:rsid w:val="072C2576"/>
    <w:rsid w:val="0744CE5E"/>
    <w:rsid w:val="07620B34"/>
    <w:rsid w:val="07B6FC40"/>
    <w:rsid w:val="07CC9DD6"/>
    <w:rsid w:val="07D14F9A"/>
    <w:rsid w:val="07FEEB84"/>
    <w:rsid w:val="08018BA4"/>
    <w:rsid w:val="08180808"/>
    <w:rsid w:val="08243F16"/>
    <w:rsid w:val="0829BB13"/>
    <w:rsid w:val="082B8ADD"/>
    <w:rsid w:val="083F3079"/>
    <w:rsid w:val="08623F29"/>
    <w:rsid w:val="08660E48"/>
    <w:rsid w:val="087D077E"/>
    <w:rsid w:val="0892BA67"/>
    <w:rsid w:val="08A06239"/>
    <w:rsid w:val="08AE5B2A"/>
    <w:rsid w:val="08B114BF"/>
    <w:rsid w:val="08C899C1"/>
    <w:rsid w:val="08C963C2"/>
    <w:rsid w:val="08EADC10"/>
    <w:rsid w:val="09042DB6"/>
    <w:rsid w:val="0946AAC4"/>
    <w:rsid w:val="09654E3B"/>
    <w:rsid w:val="096EB61F"/>
    <w:rsid w:val="0972F660"/>
    <w:rsid w:val="097CF417"/>
    <w:rsid w:val="097FBDA2"/>
    <w:rsid w:val="099FB347"/>
    <w:rsid w:val="09DDD6DC"/>
    <w:rsid w:val="09DF355E"/>
    <w:rsid w:val="09E05200"/>
    <w:rsid w:val="09EE14CF"/>
    <w:rsid w:val="0A24D3B1"/>
    <w:rsid w:val="0A298A9E"/>
    <w:rsid w:val="0A2BC127"/>
    <w:rsid w:val="0A4FAE3B"/>
    <w:rsid w:val="0A50832A"/>
    <w:rsid w:val="0A5238C5"/>
    <w:rsid w:val="0A523AA7"/>
    <w:rsid w:val="0A59F96F"/>
    <w:rsid w:val="0A653423"/>
    <w:rsid w:val="0A89DF67"/>
    <w:rsid w:val="0A8DF38A"/>
    <w:rsid w:val="0AD63681"/>
    <w:rsid w:val="0B1A7220"/>
    <w:rsid w:val="0B5DB572"/>
    <w:rsid w:val="0B67281E"/>
    <w:rsid w:val="0B89A176"/>
    <w:rsid w:val="0B89E530"/>
    <w:rsid w:val="0BBA279A"/>
    <w:rsid w:val="0BC23C10"/>
    <w:rsid w:val="0C008099"/>
    <w:rsid w:val="0C103BA3"/>
    <w:rsid w:val="0C1CA037"/>
    <w:rsid w:val="0C219E17"/>
    <w:rsid w:val="0C25B008"/>
    <w:rsid w:val="0C2FF900"/>
    <w:rsid w:val="0C411AB9"/>
    <w:rsid w:val="0C430A6A"/>
    <w:rsid w:val="0C4AAEDE"/>
    <w:rsid w:val="0C5C343E"/>
    <w:rsid w:val="0C678537"/>
    <w:rsid w:val="0C821BC8"/>
    <w:rsid w:val="0CD8E86C"/>
    <w:rsid w:val="0D194F68"/>
    <w:rsid w:val="0D446F76"/>
    <w:rsid w:val="0D6AA149"/>
    <w:rsid w:val="0D731B89"/>
    <w:rsid w:val="0D8EA1F8"/>
    <w:rsid w:val="0D960A9A"/>
    <w:rsid w:val="0DA3A27B"/>
    <w:rsid w:val="0DB2F9B7"/>
    <w:rsid w:val="0DB3FD08"/>
    <w:rsid w:val="0DC5E2D3"/>
    <w:rsid w:val="0E406309"/>
    <w:rsid w:val="0E642C82"/>
    <w:rsid w:val="0E6525DA"/>
    <w:rsid w:val="0E73246A"/>
    <w:rsid w:val="0EF0C05C"/>
    <w:rsid w:val="0F16BC8D"/>
    <w:rsid w:val="0F34529F"/>
    <w:rsid w:val="0F37375B"/>
    <w:rsid w:val="0F7EE4EA"/>
    <w:rsid w:val="0F999555"/>
    <w:rsid w:val="0F9B3026"/>
    <w:rsid w:val="0F9C2088"/>
    <w:rsid w:val="0FA75AE5"/>
    <w:rsid w:val="0FCD68F1"/>
    <w:rsid w:val="0FF0E19E"/>
    <w:rsid w:val="103D979C"/>
    <w:rsid w:val="104E2BB4"/>
    <w:rsid w:val="1057FD9B"/>
    <w:rsid w:val="10669D82"/>
    <w:rsid w:val="106FE447"/>
    <w:rsid w:val="107ED735"/>
    <w:rsid w:val="10836584"/>
    <w:rsid w:val="1108FF9F"/>
    <w:rsid w:val="11370087"/>
    <w:rsid w:val="11488E26"/>
    <w:rsid w:val="1155B40E"/>
    <w:rsid w:val="116D995C"/>
    <w:rsid w:val="117374ED"/>
    <w:rsid w:val="118BABB2"/>
    <w:rsid w:val="1193A7BA"/>
    <w:rsid w:val="1199166B"/>
    <w:rsid w:val="119E7C41"/>
    <w:rsid w:val="11F96EF7"/>
    <w:rsid w:val="1208B8DE"/>
    <w:rsid w:val="1209164E"/>
    <w:rsid w:val="121AFF11"/>
    <w:rsid w:val="12373C7B"/>
    <w:rsid w:val="124BFE78"/>
    <w:rsid w:val="126239BC"/>
    <w:rsid w:val="1266E5BF"/>
    <w:rsid w:val="126FDA60"/>
    <w:rsid w:val="127A419B"/>
    <w:rsid w:val="1299544B"/>
    <w:rsid w:val="12A25229"/>
    <w:rsid w:val="12E09894"/>
    <w:rsid w:val="12EC69C3"/>
    <w:rsid w:val="12F7113B"/>
    <w:rsid w:val="1322A868"/>
    <w:rsid w:val="132733C8"/>
    <w:rsid w:val="13332DE3"/>
    <w:rsid w:val="1347F653"/>
    <w:rsid w:val="1350FC42"/>
    <w:rsid w:val="135BEB1E"/>
    <w:rsid w:val="135F7281"/>
    <w:rsid w:val="13655C35"/>
    <w:rsid w:val="1370DB41"/>
    <w:rsid w:val="13A6FBF0"/>
    <w:rsid w:val="13CDBB25"/>
    <w:rsid w:val="13DFC172"/>
    <w:rsid w:val="13E7CED9"/>
    <w:rsid w:val="13EF0A13"/>
    <w:rsid w:val="13F26A21"/>
    <w:rsid w:val="1415C49A"/>
    <w:rsid w:val="146447F0"/>
    <w:rsid w:val="147D3209"/>
    <w:rsid w:val="149C09A7"/>
    <w:rsid w:val="14F761FE"/>
    <w:rsid w:val="150C0AE1"/>
    <w:rsid w:val="151A3C4D"/>
    <w:rsid w:val="1540CD9F"/>
    <w:rsid w:val="1579003F"/>
    <w:rsid w:val="15839F3A"/>
    <w:rsid w:val="1585C14B"/>
    <w:rsid w:val="15891DD0"/>
    <w:rsid w:val="1589E6C9"/>
    <w:rsid w:val="15A77B22"/>
    <w:rsid w:val="15BB6F28"/>
    <w:rsid w:val="15C1C74C"/>
    <w:rsid w:val="164DDFBB"/>
    <w:rsid w:val="16504DC4"/>
    <w:rsid w:val="166CFB78"/>
    <w:rsid w:val="16889D04"/>
    <w:rsid w:val="16C4C55D"/>
    <w:rsid w:val="16F6D2CF"/>
    <w:rsid w:val="1703DEBF"/>
    <w:rsid w:val="170DA187"/>
    <w:rsid w:val="1730AFD4"/>
    <w:rsid w:val="174865AD"/>
    <w:rsid w:val="175ADF4E"/>
    <w:rsid w:val="1762ED9A"/>
    <w:rsid w:val="178AB53F"/>
    <w:rsid w:val="1797D16F"/>
    <w:rsid w:val="179BD4EC"/>
    <w:rsid w:val="17A31ADD"/>
    <w:rsid w:val="17B77560"/>
    <w:rsid w:val="17C00DFE"/>
    <w:rsid w:val="17CBCD08"/>
    <w:rsid w:val="17D87AD6"/>
    <w:rsid w:val="17FCD4D0"/>
    <w:rsid w:val="1818DE11"/>
    <w:rsid w:val="1849E723"/>
    <w:rsid w:val="184CDC7B"/>
    <w:rsid w:val="1866EE3F"/>
    <w:rsid w:val="1876116C"/>
    <w:rsid w:val="18788A02"/>
    <w:rsid w:val="187B8A64"/>
    <w:rsid w:val="18CE5D99"/>
    <w:rsid w:val="18D2451F"/>
    <w:rsid w:val="18DC73EB"/>
    <w:rsid w:val="1927FE0D"/>
    <w:rsid w:val="192F7D04"/>
    <w:rsid w:val="194D8DC3"/>
    <w:rsid w:val="194DA0F7"/>
    <w:rsid w:val="1957D983"/>
    <w:rsid w:val="19650640"/>
    <w:rsid w:val="197545E2"/>
    <w:rsid w:val="1975D638"/>
    <w:rsid w:val="199F5A0E"/>
    <w:rsid w:val="19B5D711"/>
    <w:rsid w:val="19CDC6D0"/>
    <w:rsid w:val="1A3ABB43"/>
    <w:rsid w:val="1A465853"/>
    <w:rsid w:val="1A4CCC23"/>
    <w:rsid w:val="1A5F4F46"/>
    <w:rsid w:val="1A6A8F61"/>
    <w:rsid w:val="1A7AEC45"/>
    <w:rsid w:val="1A7DBD53"/>
    <w:rsid w:val="1A8FC585"/>
    <w:rsid w:val="1ACB6CB2"/>
    <w:rsid w:val="1AD2BD84"/>
    <w:rsid w:val="1AE8663E"/>
    <w:rsid w:val="1B083DC4"/>
    <w:rsid w:val="1B12DB7A"/>
    <w:rsid w:val="1B2735F6"/>
    <w:rsid w:val="1B387F15"/>
    <w:rsid w:val="1B3CD3F4"/>
    <w:rsid w:val="1B42F725"/>
    <w:rsid w:val="1B8FB473"/>
    <w:rsid w:val="1BCB2C44"/>
    <w:rsid w:val="1BD15D89"/>
    <w:rsid w:val="1BE36C4F"/>
    <w:rsid w:val="1BED3D4E"/>
    <w:rsid w:val="1BF2E0BE"/>
    <w:rsid w:val="1C152496"/>
    <w:rsid w:val="1C4B9107"/>
    <w:rsid w:val="1C78B488"/>
    <w:rsid w:val="1C98FCC8"/>
    <w:rsid w:val="1CAD76FA"/>
    <w:rsid w:val="1CB1EC5C"/>
    <w:rsid w:val="1CB6D9FC"/>
    <w:rsid w:val="1CB91335"/>
    <w:rsid w:val="1CC86CD1"/>
    <w:rsid w:val="1CD21E46"/>
    <w:rsid w:val="1CFA8CAD"/>
    <w:rsid w:val="1CFFCC0E"/>
    <w:rsid w:val="1D4CF127"/>
    <w:rsid w:val="1D618B3A"/>
    <w:rsid w:val="1D79538E"/>
    <w:rsid w:val="1D9D72C7"/>
    <w:rsid w:val="1DCF227B"/>
    <w:rsid w:val="1DD68750"/>
    <w:rsid w:val="1E05F4E5"/>
    <w:rsid w:val="1E0DA74E"/>
    <w:rsid w:val="1E0F5DAA"/>
    <w:rsid w:val="1E36CFFF"/>
    <w:rsid w:val="1E38906F"/>
    <w:rsid w:val="1E481B4F"/>
    <w:rsid w:val="1E6F1634"/>
    <w:rsid w:val="1E792827"/>
    <w:rsid w:val="1E86F73D"/>
    <w:rsid w:val="1EDF5388"/>
    <w:rsid w:val="1F2938FF"/>
    <w:rsid w:val="1F339CFB"/>
    <w:rsid w:val="1F34FEBC"/>
    <w:rsid w:val="1F4CC558"/>
    <w:rsid w:val="1F5B8F80"/>
    <w:rsid w:val="1F5F4926"/>
    <w:rsid w:val="1F6AF2DC"/>
    <w:rsid w:val="1F6E497F"/>
    <w:rsid w:val="1F7C9F0A"/>
    <w:rsid w:val="1F81BE50"/>
    <w:rsid w:val="1F919007"/>
    <w:rsid w:val="1FF7300A"/>
    <w:rsid w:val="1FF779DC"/>
    <w:rsid w:val="200A3839"/>
    <w:rsid w:val="2015F4A7"/>
    <w:rsid w:val="2016370C"/>
    <w:rsid w:val="201EF614"/>
    <w:rsid w:val="202C9F49"/>
    <w:rsid w:val="2049C756"/>
    <w:rsid w:val="206AE6C3"/>
    <w:rsid w:val="2085D24E"/>
    <w:rsid w:val="20898A5A"/>
    <w:rsid w:val="209435AA"/>
    <w:rsid w:val="20B1F630"/>
    <w:rsid w:val="20D10346"/>
    <w:rsid w:val="20DB3C09"/>
    <w:rsid w:val="20F1E282"/>
    <w:rsid w:val="20F75FE1"/>
    <w:rsid w:val="2101811F"/>
    <w:rsid w:val="2118A2D2"/>
    <w:rsid w:val="2121BD74"/>
    <w:rsid w:val="2136973D"/>
    <w:rsid w:val="21C57EDB"/>
    <w:rsid w:val="2215AA0A"/>
    <w:rsid w:val="22184331"/>
    <w:rsid w:val="2237AB1F"/>
    <w:rsid w:val="224E5E8F"/>
    <w:rsid w:val="228EC4DC"/>
    <w:rsid w:val="22AB0EC8"/>
    <w:rsid w:val="22AB6510"/>
    <w:rsid w:val="22BD81AE"/>
    <w:rsid w:val="22E22B02"/>
    <w:rsid w:val="231B8E04"/>
    <w:rsid w:val="231BF91D"/>
    <w:rsid w:val="2347E5F7"/>
    <w:rsid w:val="234B24B9"/>
    <w:rsid w:val="23819DFB"/>
    <w:rsid w:val="2399EA7C"/>
    <w:rsid w:val="23B96B85"/>
    <w:rsid w:val="23BC32AB"/>
    <w:rsid w:val="23E5999F"/>
    <w:rsid w:val="24070E1E"/>
    <w:rsid w:val="240F6AE6"/>
    <w:rsid w:val="2433FC4C"/>
    <w:rsid w:val="244250E0"/>
    <w:rsid w:val="2450102D"/>
    <w:rsid w:val="246971D6"/>
    <w:rsid w:val="247CE8D2"/>
    <w:rsid w:val="248887BF"/>
    <w:rsid w:val="24AA10CE"/>
    <w:rsid w:val="24B70912"/>
    <w:rsid w:val="24FB72D6"/>
    <w:rsid w:val="252583A0"/>
    <w:rsid w:val="2558C466"/>
    <w:rsid w:val="25642292"/>
    <w:rsid w:val="25767C95"/>
    <w:rsid w:val="2588228C"/>
    <w:rsid w:val="259C0FFE"/>
    <w:rsid w:val="25EBE04B"/>
    <w:rsid w:val="2607F8CF"/>
    <w:rsid w:val="2622E2A7"/>
    <w:rsid w:val="265639F5"/>
    <w:rsid w:val="2669E136"/>
    <w:rsid w:val="26928BC9"/>
    <w:rsid w:val="26C2CA85"/>
    <w:rsid w:val="26DA5BDF"/>
    <w:rsid w:val="26DAAB10"/>
    <w:rsid w:val="272EA081"/>
    <w:rsid w:val="2737E05F"/>
    <w:rsid w:val="274EFF0A"/>
    <w:rsid w:val="277AAC3F"/>
    <w:rsid w:val="27897DD2"/>
    <w:rsid w:val="279B6137"/>
    <w:rsid w:val="27ACD557"/>
    <w:rsid w:val="27B0919F"/>
    <w:rsid w:val="27FEEDB6"/>
    <w:rsid w:val="2819D13B"/>
    <w:rsid w:val="2848B1D1"/>
    <w:rsid w:val="2850113E"/>
    <w:rsid w:val="28516647"/>
    <w:rsid w:val="2864C60B"/>
    <w:rsid w:val="28762C40"/>
    <w:rsid w:val="28838F2F"/>
    <w:rsid w:val="288E0FF6"/>
    <w:rsid w:val="28AC2B67"/>
    <w:rsid w:val="28AFCDC5"/>
    <w:rsid w:val="28BAF7D1"/>
    <w:rsid w:val="28E6D7EB"/>
    <w:rsid w:val="291A504C"/>
    <w:rsid w:val="2978C15C"/>
    <w:rsid w:val="29C1F56E"/>
    <w:rsid w:val="29C212FF"/>
    <w:rsid w:val="29E48232"/>
    <w:rsid w:val="29ED36A8"/>
    <w:rsid w:val="2A11FCA1"/>
    <w:rsid w:val="2A1D782D"/>
    <w:rsid w:val="2A2012B3"/>
    <w:rsid w:val="2A306C5D"/>
    <w:rsid w:val="2A412763"/>
    <w:rsid w:val="2A4C3003"/>
    <w:rsid w:val="2A7E16DC"/>
    <w:rsid w:val="2A9CF850"/>
    <w:rsid w:val="2AB000E9"/>
    <w:rsid w:val="2AB57447"/>
    <w:rsid w:val="2ABBAFB1"/>
    <w:rsid w:val="2B04D465"/>
    <w:rsid w:val="2B1AB1A9"/>
    <w:rsid w:val="2B44E1A4"/>
    <w:rsid w:val="2B741F64"/>
    <w:rsid w:val="2B8A2A20"/>
    <w:rsid w:val="2B9C66CD"/>
    <w:rsid w:val="2BA86CD9"/>
    <w:rsid w:val="2BE19ED4"/>
    <w:rsid w:val="2BE3CC29"/>
    <w:rsid w:val="2C0DDE54"/>
    <w:rsid w:val="2C1BA599"/>
    <w:rsid w:val="2C1C0821"/>
    <w:rsid w:val="2C28133A"/>
    <w:rsid w:val="2C2A82A9"/>
    <w:rsid w:val="2C2EB95D"/>
    <w:rsid w:val="2C4BD14A"/>
    <w:rsid w:val="2C5586A8"/>
    <w:rsid w:val="2C5B8E2F"/>
    <w:rsid w:val="2C799946"/>
    <w:rsid w:val="2CA5C567"/>
    <w:rsid w:val="2CADDCC2"/>
    <w:rsid w:val="2CB336E6"/>
    <w:rsid w:val="2CCA5B72"/>
    <w:rsid w:val="2CDD8667"/>
    <w:rsid w:val="2CDDE9C2"/>
    <w:rsid w:val="2CF9222D"/>
    <w:rsid w:val="2D0CE639"/>
    <w:rsid w:val="2D88E570"/>
    <w:rsid w:val="2DB04988"/>
    <w:rsid w:val="2DB775FA"/>
    <w:rsid w:val="2DEEA347"/>
    <w:rsid w:val="2E110BFE"/>
    <w:rsid w:val="2E21ACFC"/>
    <w:rsid w:val="2E6F171E"/>
    <w:rsid w:val="2E73151D"/>
    <w:rsid w:val="2EC72E04"/>
    <w:rsid w:val="2EE5D9DE"/>
    <w:rsid w:val="2F073251"/>
    <w:rsid w:val="2F21C2CE"/>
    <w:rsid w:val="2F2FE10F"/>
    <w:rsid w:val="2F4215D9"/>
    <w:rsid w:val="2F45BD5A"/>
    <w:rsid w:val="2F8FEE67"/>
    <w:rsid w:val="2FA7CC47"/>
    <w:rsid w:val="2FACDC5F"/>
    <w:rsid w:val="2FC98623"/>
    <w:rsid w:val="301815C8"/>
    <w:rsid w:val="301DFC48"/>
    <w:rsid w:val="302A4B11"/>
    <w:rsid w:val="302FCA8E"/>
    <w:rsid w:val="3038842B"/>
    <w:rsid w:val="30512D5A"/>
    <w:rsid w:val="3089E12C"/>
    <w:rsid w:val="30E0D143"/>
    <w:rsid w:val="30E472CC"/>
    <w:rsid w:val="30F1B1DD"/>
    <w:rsid w:val="30FB20E9"/>
    <w:rsid w:val="3101448E"/>
    <w:rsid w:val="31049C1E"/>
    <w:rsid w:val="314AD5C2"/>
    <w:rsid w:val="31965BE1"/>
    <w:rsid w:val="319E53BA"/>
    <w:rsid w:val="31A5DC44"/>
    <w:rsid w:val="31BAEF80"/>
    <w:rsid w:val="31C86E95"/>
    <w:rsid w:val="31CDE65B"/>
    <w:rsid w:val="31EBC6A3"/>
    <w:rsid w:val="320EA753"/>
    <w:rsid w:val="320ED4EE"/>
    <w:rsid w:val="3257544D"/>
    <w:rsid w:val="3266390E"/>
    <w:rsid w:val="3278C0C0"/>
    <w:rsid w:val="32D77E04"/>
    <w:rsid w:val="32DFEB56"/>
    <w:rsid w:val="330DA889"/>
    <w:rsid w:val="3318B542"/>
    <w:rsid w:val="331C8566"/>
    <w:rsid w:val="33319152"/>
    <w:rsid w:val="334FF389"/>
    <w:rsid w:val="3352F1FD"/>
    <w:rsid w:val="33B2C6F2"/>
    <w:rsid w:val="33B73399"/>
    <w:rsid w:val="33BEE327"/>
    <w:rsid w:val="33D2D87E"/>
    <w:rsid w:val="33DAA374"/>
    <w:rsid w:val="33FBA4AF"/>
    <w:rsid w:val="3425FC43"/>
    <w:rsid w:val="343C3CE0"/>
    <w:rsid w:val="346FA58A"/>
    <w:rsid w:val="3493AA8C"/>
    <w:rsid w:val="349603F6"/>
    <w:rsid w:val="34A08FE9"/>
    <w:rsid w:val="34AC19E2"/>
    <w:rsid w:val="34B20E96"/>
    <w:rsid w:val="34CA5641"/>
    <w:rsid w:val="34D24321"/>
    <w:rsid w:val="34E07C3B"/>
    <w:rsid w:val="34E5966A"/>
    <w:rsid w:val="3507D960"/>
    <w:rsid w:val="352F225F"/>
    <w:rsid w:val="352F40C4"/>
    <w:rsid w:val="35894274"/>
    <w:rsid w:val="359BF6A2"/>
    <w:rsid w:val="35C51331"/>
    <w:rsid w:val="35CB143E"/>
    <w:rsid w:val="35DA97CB"/>
    <w:rsid w:val="35F349AC"/>
    <w:rsid w:val="364FAEB5"/>
    <w:rsid w:val="367B0CF5"/>
    <w:rsid w:val="367B3529"/>
    <w:rsid w:val="368BBD4D"/>
    <w:rsid w:val="36DCA139"/>
    <w:rsid w:val="370B23B1"/>
    <w:rsid w:val="37367FB0"/>
    <w:rsid w:val="3736DED1"/>
    <w:rsid w:val="3776682C"/>
    <w:rsid w:val="3778815B"/>
    <w:rsid w:val="378A6BDC"/>
    <w:rsid w:val="37991004"/>
    <w:rsid w:val="37B579DF"/>
    <w:rsid w:val="37BA5A02"/>
    <w:rsid w:val="37BFF1CB"/>
    <w:rsid w:val="37C34A63"/>
    <w:rsid w:val="37C4F52B"/>
    <w:rsid w:val="37CCBE8E"/>
    <w:rsid w:val="37E0D0A5"/>
    <w:rsid w:val="37F022CF"/>
    <w:rsid w:val="38006DA2"/>
    <w:rsid w:val="380CAAE0"/>
    <w:rsid w:val="38110DFC"/>
    <w:rsid w:val="382D4D1C"/>
    <w:rsid w:val="38310550"/>
    <w:rsid w:val="38374F92"/>
    <w:rsid w:val="3846A86F"/>
    <w:rsid w:val="3850A767"/>
    <w:rsid w:val="3855CAD2"/>
    <w:rsid w:val="386EF88B"/>
    <w:rsid w:val="387386AA"/>
    <w:rsid w:val="3881BD58"/>
    <w:rsid w:val="38A547F4"/>
    <w:rsid w:val="38A926D4"/>
    <w:rsid w:val="38E3D358"/>
    <w:rsid w:val="3900A25B"/>
    <w:rsid w:val="3912388D"/>
    <w:rsid w:val="392D9826"/>
    <w:rsid w:val="39358630"/>
    <w:rsid w:val="39504CBC"/>
    <w:rsid w:val="3970D064"/>
    <w:rsid w:val="3972A9D0"/>
    <w:rsid w:val="399DBD0A"/>
    <w:rsid w:val="39C1594E"/>
    <w:rsid w:val="39ECE951"/>
    <w:rsid w:val="39F7997E"/>
    <w:rsid w:val="3A24D65F"/>
    <w:rsid w:val="3A288C85"/>
    <w:rsid w:val="3A411855"/>
    <w:rsid w:val="3A48FF51"/>
    <w:rsid w:val="3A49E4F8"/>
    <w:rsid w:val="3A6C79AA"/>
    <w:rsid w:val="3A6FB398"/>
    <w:rsid w:val="3A8ED0B0"/>
    <w:rsid w:val="3A958F7E"/>
    <w:rsid w:val="3ABCB93B"/>
    <w:rsid w:val="3ADECB0E"/>
    <w:rsid w:val="3ADEDB2B"/>
    <w:rsid w:val="3B0EB6A1"/>
    <w:rsid w:val="3B1BE35E"/>
    <w:rsid w:val="3B2B4565"/>
    <w:rsid w:val="3B2B4ABA"/>
    <w:rsid w:val="3B30707D"/>
    <w:rsid w:val="3B586605"/>
    <w:rsid w:val="3B59539F"/>
    <w:rsid w:val="3B6E1145"/>
    <w:rsid w:val="3B88B9B2"/>
    <w:rsid w:val="3B995EBC"/>
    <w:rsid w:val="3B9A9690"/>
    <w:rsid w:val="3B9ECD6D"/>
    <w:rsid w:val="3BA8F0B3"/>
    <w:rsid w:val="3BB0FAA1"/>
    <w:rsid w:val="3BC0076A"/>
    <w:rsid w:val="3BC82EC1"/>
    <w:rsid w:val="3BF896E2"/>
    <w:rsid w:val="3C16519D"/>
    <w:rsid w:val="3C2ED9B1"/>
    <w:rsid w:val="3C4F8EAF"/>
    <w:rsid w:val="3C4FCD78"/>
    <w:rsid w:val="3C7247E7"/>
    <w:rsid w:val="3C787060"/>
    <w:rsid w:val="3C867AF2"/>
    <w:rsid w:val="3C87ED7E"/>
    <w:rsid w:val="3CB7B3BF"/>
    <w:rsid w:val="3CBC2804"/>
    <w:rsid w:val="3CC42301"/>
    <w:rsid w:val="3CC6CB15"/>
    <w:rsid w:val="3CDC83BC"/>
    <w:rsid w:val="3CDEEA1C"/>
    <w:rsid w:val="3D0A3796"/>
    <w:rsid w:val="3D1ED3DF"/>
    <w:rsid w:val="3D2A9663"/>
    <w:rsid w:val="3D3D9C42"/>
    <w:rsid w:val="3D6BB477"/>
    <w:rsid w:val="3D79161A"/>
    <w:rsid w:val="3D90A6DA"/>
    <w:rsid w:val="3DB92E95"/>
    <w:rsid w:val="3DC0A17D"/>
    <w:rsid w:val="3DC3C221"/>
    <w:rsid w:val="3DFDA849"/>
    <w:rsid w:val="3E019003"/>
    <w:rsid w:val="3E5EAABD"/>
    <w:rsid w:val="3E6C2B9F"/>
    <w:rsid w:val="3E8D976A"/>
    <w:rsid w:val="3ED102FC"/>
    <w:rsid w:val="3EE03DE0"/>
    <w:rsid w:val="3EE97DB6"/>
    <w:rsid w:val="3EF30237"/>
    <w:rsid w:val="3EF860C9"/>
    <w:rsid w:val="3F0001FD"/>
    <w:rsid w:val="3F148978"/>
    <w:rsid w:val="3F17B9B9"/>
    <w:rsid w:val="3F2543A1"/>
    <w:rsid w:val="3F26BBCC"/>
    <w:rsid w:val="3F28C859"/>
    <w:rsid w:val="3F65F00C"/>
    <w:rsid w:val="3F6B10D4"/>
    <w:rsid w:val="3F799A0F"/>
    <w:rsid w:val="3F7EEF87"/>
    <w:rsid w:val="3FA4C7B4"/>
    <w:rsid w:val="3FA94391"/>
    <w:rsid w:val="3FC4C5EF"/>
    <w:rsid w:val="3FFD792E"/>
    <w:rsid w:val="402842FB"/>
    <w:rsid w:val="403556E0"/>
    <w:rsid w:val="4035D1C3"/>
    <w:rsid w:val="4038DA41"/>
    <w:rsid w:val="406CB56C"/>
    <w:rsid w:val="4074C0E3"/>
    <w:rsid w:val="407C8DE6"/>
    <w:rsid w:val="40B51676"/>
    <w:rsid w:val="40BDD94D"/>
    <w:rsid w:val="40F8D4D0"/>
    <w:rsid w:val="40FE1234"/>
    <w:rsid w:val="4106CEDA"/>
    <w:rsid w:val="410F0089"/>
    <w:rsid w:val="412A4B24"/>
    <w:rsid w:val="413A2074"/>
    <w:rsid w:val="415E87E7"/>
    <w:rsid w:val="4167222E"/>
    <w:rsid w:val="41B44493"/>
    <w:rsid w:val="41D6A613"/>
    <w:rsid w:val="41DFD51C"/>
    <w:rsid w:val="41E82031"/>
    <w:rsid w:val="422DE47F"/>
    <w:rsid w:val="4239A8AA"/>
    <w:rsid w:val="425CE463"/>
    <w:rsid w:val="427564F6"/>
    <w:rsid w:val="4285D4ED"/>
    <w:rsid w:val="42BB520F"/>
    <w:rsid w:val="42E2505F"/>
    <w:rsid w:val="42EAD912"/>
    <w:rsid w:val="42F9AC26"/>
    <w:rsid w:val="430EB009"/>
    <w:rsid w:val="4314854E"/>
    <w:rsid w:val="4315F1A5"/>
    <w:rsid w:val="432CF983"/>
    <w:rsid w:val="435B7A5C"/>
    <w:rsid w:val="436E04D9"/>
    <w:rsid w:val="43714745"/>
    <w:rsid w:val="43A74AB9"/>
    <w:rsid w:val="43B33D94"/>
    <w:rsid w:val="43BCEED9"/>
    <w:rsid w:val="43C81F3B"/>
    <w:rsid w:val="43CDBC8C"/>
    <w:rsid w:val="43F606CE"/>
    <w:rsid w:val="43F8B220"/>
    <w:rsid w:val="441075BB"/>
    <w:rsid w:val="44291E1E"/>
    <w:rsid w:val="4429FD2D"/>
    <w:rsid w:val="4448A649"/>
    <w:rsid w:val="445260AA"/>
    <w:rsid w:val="4465361D"/>
    <w:rsid w:val="446BFC61"/>
    <w:rsid w:val="44AD9A13"/>
    <w:rsid w:val="44B0274A"/>
    <w:rsid w:val="44BFF8E9"/>
    <w:rsid w:val="44EE68D8"/>
    <w:rsid w:val="44F94579"/>
    <w:rsid w:val="45532DEA"/>
    <w:rsid w:val="4559C94A"/>
    <w:rsid w:val="459BB6F1"/>
    <w:rsid w:val="45A1F87E"/>
    <w:rsid w:val="45A2D175"/>
    <w:rsid w:val="45CE3B66"/>
    <w:rsid w:val="45D34662"/>
    <w:rsid w:val="45DB9D0A"/>
    <w:rsid w:val="4611C01D"/>
    <w:rsid w:val="461790AA"/>
    <w:rsid w:val="46235EEB"/>
    <w:rsid w:val="4631877A"/>
    <w:rsid w:val="4654966B"/>
    <w:rsid w:val="465705B4"/>
    <w:rsid w:val="467E365A"/>
    <w:rsid w:val="4698A94F"/>
    <w:rsid w:val="46ABA8FB"/>
    <w:rsid w:val="46B9E215"/>
    <w:rsid w:val="46BE82B5"/>
    <w:rsid w:val="46D990BE"/>
    <w:rsid w:val="46E1F3FE"/>
    <w:rsid w:val="47305586"/>
    <w:rsid w:val="47401930"/>
    <w:rsid w:val="4743E248"/>
    <w:rsid w:val="47487592"/>
    <w:rsid w:val="4761BAFF"/>
    <w:rsid w:val="477596ED"/>
    <w:rsid w:val="47A1E289"/>
    <w:rsid w:val="47AC3336"/>
    <w:rsid w:val="47B8CACE"/>
    <w:rsid w:val="47DBDDE0"/>
    <w:rsid w:val="47F3A03A"/>
    <w:rsid w:val="4830E63B"/>
    <w:rsid w:val="4852BF2D"/>
    <w:rsid w:val="486E4B5E"/>
    <w:rsid w:val="48818E69"/>
    <w:rsid w:val="48836D4C"/>
    <w:rsid w:val="48896915"/>
    <w:rsid w:val="489205F4"/>
    <w:rsid w:val="48CA2D8D"/>
    <w:rsid w:val="48D996E1"/>
    <w:rsid w:val="48DB9B35"/>
    <w:rsid w:val="493EFA2A"/>
    <w:rsid w:val="494B8B52"/>
    <w:rsid w:val="497B1BB2"/>
    <w:rsid w:val="4983986D"/>
    <w:rsid w:val="49BAE062"/>
    <w:rsid w:val="49BD59F7"/>
    <w:rsid w:val="49D7D7A0"/>
    <w:rsid w:val="49EEA94B"/>
    <w:rsid w:val="49EF1ADB"/>
    <w:rsid w:val="49F3F36D"/>
    <w:rsid w:val="4A141210"/>
    <w:rsid w:val="4A418AEA"/>
    <w:rsid w:val="4A468F86"/>
    <w:rsid w:val="4A4B6539"/>
    <w:rsid w:val="4A52809A"/>
    <w:rsid w:val="4A647E42"/>
    <w:rsid w:val="4AC1A22E"/>
    <w:rsid w:val="4AD12D6A"/>
    <w:rsid w:val="4AE0FA5C"/>
    <w:rsid w:val="4AE3717B"/>
    <w:rsid w:val="4B0A86C8"/>
    <w:rsid w:val="4B1EE30B"/>
    <w:rsid w:val="4B212F36"/>
    <w:rsid w:val="4B39B2F6"/>
    <w:rsid w:val="4B47F4FF"/>
    <w:rsid w:val="4B4AD739"/>
    <w:rsid w:val="4B53225F"/>
    <w:rsid w:val="4B62D667"/>
    <w:rsid w:val="4B6B6AE6"/>
    <w:rsid w:val="4B9AE14F"/>
    <w:rsid w:val="4BA65979"/>
    <w:rsid w:val="4BB9C44E"/>
    <w:rsid w:val="4BBB5847"/>
    <w:rsid w:val="4BD7C8A9"/>
    <w:rsid w:val="4BE04D66"/>
    <w:rsid w:val="4BE82F32"/>
    <w:rsid w:val="4BEA9E4C"/>
    <w:rsid w:val="4C05102E"/>
    <w:rsid w:val="4C522CD1"/>
    <w:rsid w:val="4C97237E"/>
    <w:rsid w:val="4CD8196B"/>
    <w:rsid w:val="4D0D6D83"/>
    <w:rsid w:val="4D244E8D"/>
    <w:rsid w:val="4D3D1524"/>
    <w:rsid w:val="4D5BFE80"/>
    <w:rsid w:val="4D8A8B7F"/>
    <w:rsid w:val="4DB05910"/>
    <w:rsid w:val="4DE80819"/>
    <w:rsid w:val="4DF942F0"/>
    <w:rsid w:val="4DFC5492"/>
    <w:rsid w:val="4E0186D5"/>
    <w:rsid w:val="4E053A2B"/>
    <w:rsid w:val="4E083D34"/>
    <w:rsid w:val="4E0E9881"/>
    <w:rsid w:val="4E3F1958"/>
    <w:rsid w:val="4E50D4CC"/>
    <w:rsid w:val="4E643ADC"/>
    <w:rsid w:val="4E6866AB"/>
    <w:rsid w:val="4E7044D8"/>
    <w:rsid w:val="4E809DC1"/>
    <w:rsid w:val="4E829FD4"/>
    <w:rsid w:val="4E8B07CD"/>
    <w:rsid w:val="4EA52FC7"/>
    <w:rsid w:val="4EC3C357"/>
    <w:rsid w:val="4EC9697C"/>
    <w:rsid w:val="4F0A2FA5"/>
    <w:rsid w:val="4F111526"/>
    <w:rsid w:val="4F3B02C1"/>
    <w:rsid w:val="4F4ABFBA"/>
    <w:rsid w:val="4F83CA32"/>
    <w:rsid w:val="4F9EA623"/>
    <w:rsid w:val="4FD2E1C4"/>
    <w:rsid w:val="4FDC346D"/>
    <w:rsid w:val="4FECBC08"/>
    <w:rsid w:val="5005FF1D"/>
    <w:rsid w:val="50141580"/>
    <w:rsid w:val="5024F1E5"/>
    <w:rsid w:val="505CE531"/>
    <w:rsid w:val="505EDB7B"/>
    <w:rsid w:val="5070188A"/>
    <w:rsid w:val="5081BDE4"/>
    <w:rsid w:val="50855DE4"/>
    <w:rsid w:val="509C6ECC"/>
    <w:rsid w:val="50A35F67"/>
    <w:rsid w:val="50B5844F"/>
    <w:rsid w:val="50E06212"/>
    <w:rsid w:val="51067236"/>
    <w:rsid w:val="51070A69"/>
    <w:rsid w:val="51090B08"/>
    <w:rsid w:val="5130E3B2"/>
    <w:rsid w:val="515EA965"/>
    <w:rsid w:val="51806CFA"/>
    <w:rsid w:val="51888C69"/>
    <w:rsid w:val="518F3FA2"/>
    <w:rsid w:val="519BF66C"/>
    <w:rsid w:val="521F3F8A"/>
    <w:rsid w:val="52211D44"/>
    <w:rsid w:val="522C7E9A"/>
    <w:rsid w:val="523E46FE"/>
    <w:rsid w:val="524764A5"/>
    <w:rsid w:val="525AC620"/>
    <w:rsid w:val="525C433C"/>
    <w:rsid w:val="52885284"/>
    <w:rsid w:val="5291C193"/>
    <w:rsid w:val="52959E09"/>
    <w:rsid w:val="52A24297"/>
    <w:rsid w:val="52BD5DAD"/>
    <w:rsid w:val="52C6568D"/>
    <w:rsid w:val="52D41D2D"/>
    <w:rsid w:val="52F1AF97"/>
    <w:rsid w:val="52FE63C7"/>
    <w:rsid w:val="53014FA4"/>
    <w:rsid w:val="531F456B"/>
    <w:rsid w:val="5327E0BB"/>
    <w:rsid w:val="5364D2C6"/>
    <w:rsid w:val="5375D139"/>
    <w:rsid w:val="537C42A7"/>
    <w:rsid w:val="53E7ED62"/>
    <w:rsid w:val="54577C65"/>
    <w:rsid w:val="54675BD5"/>
    <w:rsid w:val="546AC099"/>
    <w:rsid w:val="547D21CA"/>
    <w:rsid w:val="54A19395"/>
    <w:rsid w:val="54B3FCAB"/>
    <w:rsid w:val="54BF87BB"/>
    <w:rsid w:val="54C07703"/>
    <w:rsid w:val="54C98B8C"/>
    <w:rsid w:val="54D8B8FB"/>
    <w:rsid w:val="54E120F4"/>
    <w:rsid w:val="54F80324"/>
    <w:rsid w:val="54FF08C7"/>
    <w:rsid w:val="54FFB05E"/>
    <w:rsid w:val="551210CF"/>
    <w:rsid w:val="5519A937"/>
    <w:rsid w:val="55341362"/>
    <w:rsid w:val="55391D42"/>
    <w:rsid w:val="555DDBCA"/>
    <w:rsid w:val="555F8200"/>
    <w:rsid w:val="556C71F9"/>
    <w:rsid w:val="55767BD1"/>
    <w:rsid w:val="55772C9E"/>
    <w:rsid w:val="5585C056"/>
    <w:rsid w:val="558C92CF"/>
    <w:rsid w:val="5591E169"/>
    <w:rsid w:val="55929D6C"/>
    <w:rsid w:val="55B61B2D"/>
    <w:rsid w:val="55B8CBA6"/>
    <w:rsid w:val="55C5E1CC"/>
    <w:rsid w:val="55D66C4A"/>
    <w:rsid w:val="55D84776"/>
    <w:rsid w:val="55DBFC8C"/>
    <w:rsid w:val="55E345ED"/>
    <w:rsid w:val="55EC4CB6"/>
    <w:rsid w:val="55FABE60"/>
    <w:rsid w:val="56102DBD"/>
    <w:rsid w:val="561566DA"/>
    <w:rsid w:val="5618F22B"/>
    <w:rsid w:val="562E7425"/>
    <w:rsid w:val="5638F066"/>
    <w:rsid w:val="564261D6"/>
    <w:rsid w:val="5682B1D6"/>
    <w:rsid w:val="5697E545"/>
    <w:rsid w:val="56D82223"/>
    <w:rsid w:val="56FA2631"/>
    <w:rsid w:val="56FA6F29"/>
    <w:rsid w:val="57007FFA"/>
    <w:rsid w:val="57133834"/>
    <w:rsid w:val="572E3743"/>
    <w:rsid w:val="57416B88"/>
    <w:rsid w:val="5743E2D0"/>
    <w:rsid w:val="576499BF"/>
    <w:rsid w:val="5771A3E4"/>
    <w:rsid w:val="5783737F"/>
    <w:rsid w:val="578FC909"/>
    <w:rsid w:val="579663FB"/>
    <w:rsid w:val="579C73AE"/>
    <w:rsid w:val="57E40D17"/>
    <w:rsid w:val="57EDE924"/>
    <w:rsid w:val="5800C243"/>
    <w:rsid w:val="58AE4FC1"/>
    <w:rsid w:val="5916C7FA"/>
    <w:rsid w:val="592346B1"/>
    <w:rsid w:val="5923ED78"/>
    <w:rsid w:val="5941957F"/>
    <w:rsid w:val="595649B8"/>
    <w:rsid w:val="59710D49"/>
    <w:rsid w:val="5982286C"/>
    <w:rsid w:val="59B18BAF"/>
    <w:rsid w:val="59C849D5"/>
    <w:rsid w:val="59EF1EBB"/>
    <w:rsid w:val="5A0049B2"/>
    <w:rsid w:val="5A1D028A"/>
    <w:rsid w:val="5A1DB83A"/>
    <w:rsid w:val="5A6F3FB4"/>
    <w:rsid w:val="5A8F4592"/>
    <w:rsid w:val="5ACE04BD"/>
    <w:rsid w:val="5AFC141B"/>
    <w:rsid w:val="5B074A9D"/>
    <w:rsid w:val="5B0CDC53"/>
    <w:rsid w:val="5B2123B3"/>
    <w:rsid w:val="5B2589E6"/>
    <w:rsid w:val="5B29A7F1"/>
    <w:rsid w:val="5B335DE4"/>
    <w:rsid w:val="5B3C0B8B"/>
    <w:rsid w:val="5B435F5D"/>
    <w:rsid w:val="5B816711"/>
    <w:rsid w:val="5B9B431C"/>
    <w:rsid w:val="5BAD692C"/>
    <w:rsid w:val="5BB0865F"/>
    <w:rsid w:val="5BE944A0"/>
    <w:rsid w:val="5C6DC424"/>
    <w:rsid w:val="5C7CB6A1"/>
    <w:rsid w:val="5C84F3B8"/>
    <w:rsid w:val="5C95A82C"/>
    <w:rsid w:val="5CA3A9B8"/>
    <w:rsid w:val="5CAADA16"/>
    <w:rsid w:val="5CF698B5"/>
    <w:rsid w:val="5CFD1C16"/>
    <w:rsid w:val="5D06AA2C"/>
    <w:rsid w:val="5D1CBD2B"/>
    <w:rsid w:val="5D3356E5"/>
    <w:rsid w:val="5D390606"/>
    <w:rsid w:val="5D682172"/>
    <w:rsid w:val="5D717CA3"/>
    <w:rsid w:val="5D818D01"/>
    <w:rsid w:val="5D9463C4"/>
    <w:rsid w:val="5D977B04"/>
    <w:rsid w:val="5DC6FD59"/>
    <w:rsid w:val="5DD51B3A"/>
    <w:rsid w:val="5DEC2B47"/>
    <w:rsid w:val="5DF4D0F8"/>
    <w:rsid w:val="5E241162"/>
    <w:rsid w:val="5E2C6E80"/>
    <w:rsid w:val="5E32E83A"/>
    <w:rsid w:val="5E499198"/>
    <w:rsid w:val="5E79F482"/>
    <w:rsid w:val="5EB88D8C"/>
    <w:rsid w:val="5EEB7248"/>
    <w:rsid w:val="5EEC6C52"/>
    <w:rsid w:val="5F2C6225"/>
    <w:rsid w:val="5F303425"/>
    <w:rsid w:val="5F38415F"/>
    <w:rsid w:val="5F4636D8"/>
    <w:rsid w:val="5F56DB61"/>
    <w:rsid w:val="5F59F952"/>
    <w:rsid w:val="5F6A4775"/>
    <w:rsid w:val="5F81A4AE"/>
    <w:rsid w:val="5F9A24ED"/>
    <w:rsid w:val="5FA08F9E"/>
    <w:rsid w:val="6000F510"/>
    <w:rsid w:val="6015947E"/>
    <w:rsid w:val="6016F48D"/>
    <w:rsid w:val="60179836"/>
    <w:rsid w:val="602C021A"/>
    <w:rsid w:val="602EA8DE"/>
    <w:rsid w:val="603D3F29"/>
    <w:rsid w:val="604E786E"/>
    <w:rsid w:val="6050C066"/>
    <w:rsid w:val="6055AF4C"/>
    <w:rsid w:val="605C4BEF"/>
    <w:rsid w:val="606EB43F"/>
    <w:rsid w:val="60964E74"/>
    <w:rsid w:val="60ADBBA6"/>
    <w:rsid w:val="60BA8E08"/>
    <w:rsid w:val="60CBA819"/>
    <w:rsid w:val="60F3BEFC"/>
    <w:rsid w:val="613049F5"/>
    <w:rsid w:val="613D1FA0"/>
    <w:rsid w:val="613E6339"/>
    <w:rsid w:val="6152D226"/>
    <w:rsid w:val="616AFA85"/>
    <w:rsid w:val="6180C31B"/>
    <w:rsid w:val="61859151"/>
    <w:rsid w:val="61A62327"/>
    <w:rsid w:val="61A778BC"/>
    <w:rsid w:val="61EA48CF"/>
    <w:rsid w:val="620309DD"/>
    <w:rsid w:val="620A84A0"/>
    <w:rsid w:val="62454296"/>
    <w:rsid w:val="625CBE8A"/>
    <w:rsid w:val="62769609"/>
    <w:rsid w:val="6280A0D7"/>
    <w:rsid w:val="62850660"/>
    <w:rsid w:val="62946EB6"/>
    <w:rsid w:val="62CD5C31"/>
    <w:rsid w:val="62E6B746"/>
    <w:rsid w:val="62ED3100"/>
    <w:rsid w:val="630B353D"/>
    <w:rsid w:val="631D1519"/>
    <w:rsid w:val="632109BB"/>
    <w:rsid w:val="633A90FE"/>
    <w:rsid w:val="633CBBCE"/>
    <w:rsid w:val="6361CE33"/>
    <w:rsid w:val="63884F27"/>
    <w:rsid w:val="63A77D79"/>
    <w:rsid w:val="63D1A96D"/>
    <w:rsid w:val="640348DB"/>
    <w:rsid w:val="645C9698"/>
    <w:rsid w:val="64645742"/>
    <w:rsid w:val="6477D41C"/>
    <w:rsid w:val="64B8AF02"/>
    <w:rsid w:val="64BCDA1C"/>
    <w:rsid w:val="64CED094"/>
    <w:rsid w:val="64DDDFF3"/>
    <w:rsid w:val="64E8BC95"/>
    <w:rsid w:val="64F4F9D3"/>
    <w:rsid w:val="6540B46D"/>
    <w:rsid w:val="654AA453"/>
    <w:rsid w:val="6561305A"/>
    <w:rsid w:val="65792BF5"/>
    <w:rsid w:val="65870887"/>
    <w:rsid w:val="658F82D0"/>
    <w:rsid w:val="66069C22"/>
    <w:rsid w:val="6607811F"/>
    <w:rsid w:val="661C089F"/>
    <w:rsid w:val="6630EF43"/>
    <w:rsid w:val="66670468"/>
    <w:rsid w:val="66683C8D"/>
    <w:rsid w:val="666ED427"/>
    <w:rsid w:val="667DBE58"/>
    <w:rsid w:val="66814E90"/>
    <w:rsid w:val="66DB17BE"/>
    <w:rsid w:val="66E662E8"/>
    <w:rsid w:val="671F106E"/>
    <w:rsid w:val="67304D65"/>
    <w:rsid w:val="67513B70"/>
    <w:rsid w:val="67797C38"/>
    <w:rsid w:val="67904DFB"/>
    <w:rsid w:val="67965DDC"/>
    <w:rsid w:val="679908E9"/>
    <w:rsid w:val="67B49965"/>
    <w:rsid w:val="67C0A223"/>
    <w:rsid w:val="67C4FC04"/>
    <w:rsid w:val="67D2D3DC"/>
    <w:rsid w:val="67F6A59E"/>
    <w:rsid w:val="680E7534"/>
    <w:rsid w:val="6836BADC"/>
    <w:rsid w:val="683B8CA5"/>
    <w:rsid w:val="686CF671"/>
    <w:rsid w:val="6889C574"/>
    <w:rsid w:val="68A06ED2"/>
    <w:rsid w:val="68C4E71A"/>
    <w:rsid w:val="6912ED2E"/>
    <w:rsid w:val="6922A873"/>
    <w:rsid w:val="692ED952"/>
    <w:rsid w:val="69465585"/>
    <w:rsid w:val="6968089B"/>
    <w:rsid w:val="6974643A"/>
    <w:rsid w:val="6986B4F2"/>
    <w:rsid w:val="698BD500"/>
    <w:rsid w:val="699D62C9"/>
    <w:rsid w:val="69A6D853"/>
    <w:rsid w:val="69B97B0A"/>
    <w:rsid w:val="69B9DFB4"/>
    <w:rsid w:val="69D47031"/>
    <w:rsid w:val="69D73CCD"/>
    <w:rsid w:val="69EB68EB"/>
    <w:rsid w:val="69F4FA8F"/>
    <w:rsid w:val="6A17F3C9"/>
    <w:rsid w:val="6A23F57F"/>
    <w:rsid w:val="6A5B962E"/>
    <w:rsid w:val="6ABE110A"/>
    <w:rsid w:val="6AD0A9AB"/>
    <w:rsid w:val="6B0FE8D4"/>
    <w:rsid w:val="6B1526A6"/>
    <w:rsid w:val="6B29DD7D"/>
    <w:rsid w:val="6B4D7FFF"/>
    <w:rsid w:val="6B6115A3"/>
    <w:rsid w:val="6B6E73C8"/>
    <w:rsid w:val="6BA922AD"/>
    <w:rsid w:val="6BB3C42A"/>
    <w:rsid w:val="6BC8D479"/>
    <w:rsid w:val="6BEA962B"/>
    <w:rsid w:val="6BF64A0B"/>
    <w:rsid w:val="6BFD8D2C"/>
    <w:rsid w:val="6C426742"/>
    <w:rsid w:val="6C5A4935"/>
    <w:rsid w:val="6C8C017C"/>
    <w:rsid w:val="6CA1A1A2"/>
    <w:rsid w:val="6CA5CF9D"/>
    <w:rsid w:val="6CBB1EEB"/>
    <w:rsid w:val="6CD956C9"/>
    <w:rsid w:val="6D0AA8D3"/>
    <w:rsid w:val="6D25D0AA"/>
    <w:rsid w:val="6D7A56B4"/>
    <w:rsid w:val="6D95952E"/>
    <w:rsid w:val="6DB3D448"/>
    <w:rsid w:val="6DD00AD9"/>
    <w:rsid w:val="6E199B0F"/>
    <w:rsid w:val="6E324479"/>
    <w:rsid w:val="6E8C6075"/>
    <w:rsid w:val="6E8CEC2D"/>
    <w:rsid w:val="6E8D50D7"/>
    <w:rsid w:val="6E9F7EA6"/>
    <w:rsid w:val="6EC30F98"/>
    <w:rsid w:val="6F00251A"/>
    <w:rsid w:val="6F1B36F2"/>
    <w:rsid w:val="6F2B7D7E"/>
    <w:rsid w:val="6F48B159"/>
    <w:rsid w:val="6F69C3C7"/>
    <w:rsid w:val="6F71CB75"/>
    <w:rsid w:val="6FB45AD5"/>
    <w:rsid w:val="6FE54DEE"/>
    <w:rsid w:val="700343F8"/>
    <w:rsid w:val="7007927F"/>
    <w:rsid w:val="701619D7"/>
    <w:rsid w:val="70169754"/>
    <w:rsid w:val="701F43C9"/>
    <w:rsid w:val="70537515"/>
    <w:rsid w:val="7064B921"/>
    <w:rsid w:val="706E0CF0"/>
    <w:rsid w:val="7082F6C7"/>
    <w:rsid w:val="70A08B60"/>
    <w:rsid w:val="70AF2ABE"/>
    <w:rsid w:val="70B7FAFE"/>
    <w:rsid w:val="70BE074E"/>
    <w:rsid w:val="70BE8C8E"/>
    <w:rsid w:val="70C22030"/>
    <w:rsid w:val="70C22C92"/>
    <w:rsid w:val="70DA027C"/>
    <w:rsid w:val="711E30A1"/>
    <w:rsid w:val="7129858C"/>
    <w:rsid w:val="713A9234"/>
    <w:rsid w:val="7152A1ED"/>
    <w:rsid w:val="7157C10D"/>
    <w:rsid w:val="716E0242"/>
    <w:rsid w:val="717C27F7"/>
    <w:rsid w:val="7183FF66"/>
    <w:rsid w:val="71911934"/>
    <w:rsid w:val="719B6FFE"/>
    <w:rsid w:val="71C280FD"/>
    <w:rsid w:val="71C48CEF"/>
    <w:rsid w:val="71CEE1C8"/>
    <w:rsid w:val="71FFA81B"/>
    <w:rsid w:val="7237C5DC"/>
    <w:rsid w:val="724983D3"/>
    <w:rsid w:val="7253CB5F"/>
    <w:rsid w:val="725A92F5"/>
    <w:rsid w:val="72658B8F"/>
    <w:rsid w:val="727487E3"/>
    <w:rsid w:val="7276EC25"/>
    <w:rsid w:val="72B0B8F7"/>
    <w:rsid w:val="72B2AB85"/>
    <w:rsid w:val="72BFBDDA"/>
    <w:rsid w:val="72DC4DFC"/>
    <w:rsid w:val="72E9FCF5"/>
    <w:rsid w:val="72EBD465"/>
    <w:rsid w:val="732D9738"/>
    <w:rsid w:val="7337405F"/>
    <w:rsid w:val="7346EAF3"/>
    <w:rsid w:val="7368AF80"/>
    <w:rsid w:val="7381AA94"/>
    <w:rsid w:val="73BCDA79"/>
    <w:rsid w:val="73C4E5F0"/>
    <w:rsid w:val="73D55187"/>
    <w:rsid w:val="73E840E5"/>
    <w:rsid w:val="73FA19E4"/>
    <w:rsid w:val="740831CE"/>
    <w:rsid w:val="740EBDAC"/>
    <w:rsid w:val="740F0973"/>
    <w:rsid w:val="7417D74F"/>
    <w:rsid w:val="7419646B"/>
    <w:rsid w:val="7426632A"/>
    <w:rsid w:val="74834B35"/>
    <w:rsid w:val="74ADE5D5"/>
    <w:rsid w:val="74DAEB6C"/>
    <w:rsid w:val="74DF9264"/>
    <w:rsid w:val="74E04EBC"/>
    <w:rsid w:val="74E2AF9B"/>
    <w:rsid w:val="74F6E734"/>
    <w:rsid w:val="7507C98E"/>
    <w:rsid w:val="750F9956"/>
    <w:rsid w:val="7518454B"/>
    <w:rsid w:val="7519A893"/>
    <w:rsid w:val="757ACE7D"/>
    <w:rsid w:val="7581BAD9"/>
    <w:rsid w:val="75F6D000"/>
    <w:rsid w:val="760DB267"/>
    <w:rsid w:val="7618EF02"/>
    <w:rsid w:val="762BC009"/>
    <w:rsid w:val="7641814E"/>
    <w:rsid w:val="764C171D"/>
    <w:rsid w:val="7692E24F"/>
    <w:rsid w:val="76A4EB0A"/>
    <w:rsid w:val="76CA4759"/>
    <w:rsid w:val="76DE0F92"/>
    <w:rsid w:val="76E40C28"/>
    <w:rsid w:val="770EE3B0"/>
    <w:rsid w:val="770FCCE4"/>
    <w:rsid w:val="771C0671"/>
    <w:rsid w:val="775D1A20"/>
    <w:rsid w:val="77706562"/>
    <w:rsid w:val="7788C2F8"/>
    <w:rsid w:val="778902B4"/>
    <w:rsid w:val="7790C077"/>
    <w:rsid w:val="77C45D82"/>
    <w:rsid w:val="77CEB423"/>
    <w:rsid w:val="77D46B66"/>
    <w:rsid w:val="77D78269"/>
    <w:rsid w:val="77DC5CB0"/>
    <w:rsid w:val="77EBFC43"/>
    <w:rsid w:val="77F76E77"/>
    <w:rsid w:val="781451BB"/>
    <w:rsid w:val="7824D0A0"/>
    <w:rsid w:val="783EC39E"/>
    <w:rsid w:val="786D554F"/>
    <w:rsid w:val="78856D9D"/>
    <w:rsid w:val="78B4BCA6"/>
    <w:rsid w:val="78B7FE53"/>
    <w:rsid w:val="78B95B9B"/>
    <w:rsid w:val="78C12959"/>
    <w:rsid w:val="790587BC"/>
    <w:rsid w:val="79063183"/>
    <w:rsid w:val="79069D9D"/>
    <w:rsid w:val="794C907D"/>
    <w:rsid w:val="7967C5AE"/>
    <w:rsid w:val="797A83D4"/>
    <w:rsid w:val="798135E1"/>
    <w:rsid w:val="79B06519"/>
    <w:rsid w:val="79B527A6"/>
    <w:rsid w:val="79F0529C"/>
    <w:rsid w:val="79F62286"/>
    <w:rsid w:val="7A1DBE37"/>
    <w:rsid w:val="7A24E4C9"/>
    <w:rsid w:val="7A319CEA"/>
    <w:rsid w:val="7A398A70"/>
    <w:rsid w:val="7A709BF5"/>
    <w:rsid w:val="7A89EEA1"/>
    <w:rsid w:val="7A8C6088"/>
    <w:rsid w:val="7AAA0E79"/>
    <w:rsid w:val="7AC5C609"/>
    <w:rsid w:val="7AE1C1C7"/>
    <w:rsid w:val="7AE73CCD"/>
    <w:rsid w:val="7AF4B2A9"/>
    <w:rsid w:val="7B37FB7A"/>
    <w:rsid w:val="7B425244"/>
    <w:rsid w:val="7B525CCE"/>
    <w:rsid w:val="7B81A69A"/>
    <w:rsid w:val="7B844593"/>
    <w:rsid w:val="7BBBF50A"/>
    <w:rsid w:val="7BEF7794"/>
    <w:rsid w:val="7BF73D6E"/>
    <w:rsid w:val="7C02E877"/>
    <w:rsid w:val="7C19400D"/>
    <w:rsid w:val="7C3E3E5F"/>
    <w:rsid w:val="7C53BD46"/>
    <w:rsid w:val="7C86DE8F"/>
    <w:rsid w:val="7C93F453"/>
    <w:rsid w:val="7CBAC79D"/>
    <w:rsid w:val="7CC83260"/>
    <w:rsid w:val="7CC9BF7B"/>
    <w:rsid w:val="7CD3C51D"/>
    <w:rsid w:val="7CE3C41C"/>
    <w:rsid w:val="7CFEA50C"/>
    <w:rsid w:val="7D1589E1"/>
    <w:rsid w:val="7D25CAC1"/>
    <w:rsid w:val="7D2AC801"/>
    <w:rsid w:val="7D30A34E"/>
    <w:rsid w:val="7D505DF2"/>
    <w:rsid w:val="7D52203A"/>
    <w:rsid w:val="7D7F2AB5"/>
    <w:rsid w:val="7D81F9A9"/>
    <w:rsid w:val="7D95E839"/>
    <w:rsid w:val="7D9E6B8C"/>
    <w:rsid w:val="7DB25F36"/>
    <w:rsid w:val="7DB2F0CB"/>
    <w:rsid w:val="7DD826B8"/>
    <w:rsid w:val="7E3B6A6A"/>
    <w:rsid w:val="7E52FA23"/>
    <w:rsid w:val="7E6F957E"/>
    <w:rsid w:val="7E738B7E"/>
    <w:rsid w:val="7E896D27"/>
    <w:rsid w:val="7E90A2F5"/>
    <w:rsid w:val="7EAD61BF"/>
    <w:rsid w:val="7EBDBB05"/>
    <w:rsid w:val="7EDD0522"/>
    <w:rsid w:val="7EF04DDF"/>
    <w:rsid w:val="7F0F74C2"/>
    <w:rsid w:val="7F0F861D"/>
    <w:rsid w:val="7F32D3C0"/>
    <w:rsid w:val="7F35BB03"/>
    <w:rsid w:val="7F3B2D88"/>
    <w:rsid w:val="7F4B1348"/>
    <w:rsid w:val="7FA18593"/>
    <w:rsid w:val="7FAFFB47"/>
    <w:rsid w:val="7FDEDC26"/>
    <w:rsid w:val="7FDF9A5B"/>
    <w:rsid w:val="7FE3361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CE2105F"/>
  <w15:docId w15:val="{8F6B9800-17CE-4B53-BD86-3E990222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04513"/>
    <w:pPr>
      <w:keepNext/>
      <w:keepLines/>
      <w:spacing w:before="240" w:after="0"/>
      <w:outlineLvl w:val="0"/>
    </w:pPr>
    <w:rPr>
      <w:rFonts w:ascii="Arial" w:eastAsiaTheme="majorEastAsia" w:hAnsi="Arial" w:cstheme="majorBidi"/>
      <w:b/>
      <w:bCs/>
      <w:sz w:val="18"/>
      <w:szCs w:val="28"/>
    </w:rPr>
  </w:style>
  <w:style w:type="paragraph" w:styleId="Ttulo3">
    <w:name w:val="heading 3"/>
    <w:basedOn w:val="Normal"/>
    <w:link w:val="Ttulo3Car"/>
    <w:uiPriority w:val="9"/>
    <w:qFormat/>
    <w:rsid w:val="00985E3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tulo4">
    <w:name w:val="heading 4"/>
    <w:basedOn w:val="Normal"/>
    <w:link w:val="Ttulo4Car"/>
    <w:uiPriority w:val="9"/>
    <w:qFormat/>
    <w:rsid w:val="00985E3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tulo5">
    <w:name w:val="heading 5"/>
    <w:basedOn w:val="Normal"/>
    <w:link w:val="Ttulo5Car"/>
    <w:uiPriority w:val="9"/>
    <w:qFormat/>
    <w:rsid w:val="00985E3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tulo6">
    <w:name w:val="heading 6"/>
    <w:basedOn w:val="Normal"/>
    <w:link w:val="Ttulo6Car"/>
    <w:uiPriority w:val="9"/>
    <w:qFormat/>
    <w:rsid w:val="00985E32"/>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YC Bulet"/>
    <w:basedOn w:val="Normal"/>
    <w:link w:val="PrrafodelistaCar"/>
    <w:uiPriority w:val="34"/>
    <w:qFormat/>
    <w:rsid w:val="005B4386"/>
    <w:pPr>
      <w:ind w:left="720"/>
      <w:contextualSpacing/>
    </w:pPr>
  </w:style>
  <w:style w:type="character" w:styleId="Refdecomentario">
    <w:name w:val="annotation reference"/>
    <w:basedOn w:val="Fuentedeprrafopredeter"/>
    <w:semiHidden/>
    <w:unhideWhenUsed/>
    <w:rsid w:val="00960EFC"/>
    <w:rPr>
      <w:sz w:val="16"/>
      <w:szCs w:val="16"/>
    </w:rPr>
  </w:style>
  <w:style w:type="paragraph" w:styleId="Textocomentario">
    <w:name w:val="annotation text"/>
    <w:basedOn w:val="Normal"/>
    <w:link w:val="TextocomentarioCar"/>
    <w:unhideWhenUsed/>
    <w:rsid w:val="00960EFC"/>
    <w:pPr>
      <w:spacing w:line="240" w:lineRule="auto"/>
    </w:pPr>
    <w:rPr>
      <w:sz w:val="20"/>
      <w:szCs w:val="20"/>
    </w:rPr>
  </w:style>
  <w:style w:type="character" w:customStyle="1" w:styleId="TextocomentarioCar">
    <w:name w:val="Texto comentario Car"/>
    <w:basedOn w:val="Fuentedeprrafopredeter"/>
    <w:link w:val="Textocomentario"/>
    <w:rsid w:val="00960EFC"/>
    <w:rPr>
      <w:sz w:val="20"/>
      <w:szCs w:val="20"/>
    </w:rPr>
  </w:style>
  <w:style w:type="paragraph" w:styleId="Asuntodelcomentario">
    <w:name w:val="annotation subject"/>
    <w:basedOn w:val="Textocomentario"/>
    <w:next w:val="Textocomentario"/>
    <w:link w:val="AsuntodelcomentarioCar"/>
    <w:uiPriority w:val="99"/>
    <w:semiHidden/>
    <w:unhideWhenUsed/>
    <w:rsid w:val="00960EFC"/>
    <w:rPr>
      <w:b/>
      <w:bCs/>
    </w:rPr>
  </w:style>
  <w:style w:type="character" w:customStyle="1" w:styleId="AsuntodelcomentarioCar">
    <w:name w:val="Asunto del comentario Car"/>
    <w:basedOn w:val="TextocomentarioCar"/>
    <w:link w:val="Asuntodelcomentario"/>
    <w:uiPriority w:val="99"/>
    <w:semiHidden/>
    <w:rsid w:val="00960EFC"/>
    <w:rPr>
      <w:b/>
      <w:bCs/>
      <w:sz w:val="20"/>
      <w:szCs w:val="20"/>
    </w:rPr>
  </w:style>
  <w:style w:type="paragraph" w:styleId="Textodeglobo">
    <w:name w:val="Balloon Text"/>
    <w:basedOn w:val="Normal"/>
    <w:link w:val="TextodegloboCar"/>
    <w:uiPriority w:val="99"/>
    <w:semiHidden/>
    <w:unhideWhenUsed/>
    <w:rsid w:val="00960E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0EFC"/>
    <w:rPr>
      <w:rFonts w:ascii="Tahoma" w:hAnsi="Tahoma" w:cs="Tahoma"/>
      <w:sz w:val="16"/>
      <w:szCs w:val="16"/>
    </w:rPr>
  </w:style>
  <w:style w:type="paragraph" w:customStyle="1" w:styleId="Default">
    <w:name w:val="Default"/>
    <w:rsid w:val="00EA3549"/>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957F01"/>
    <w:rPr>
      <w:color w:val="0000FF" w:themeColor="hyperlink"/>
      <w:u w:val="single"/>
    </w:rPr>
  </w:style>
  <w:style w:type="paragraph" w:styleId="HTMLconformatoprevio">
    <w:name w:val="HTML Preformatted"/>
    <w:basedOn w:val="Normal"/>
    <w:link w:val="HTMLconformatoprevioCar"/>
    <w:uiPriority w:val="99"/>
    <w:semiHidden/>
    <w:unhideWhenUsed/>
    <w:rsid w:val="00957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conformatoprevioCar">
    <w:name w:val="HTML con formato previo Car"/>
    <w:basedOn w:val="Fuentedeprrafopredeter"/>
    <w:link w:val="HTMLconformatoprevio"/>
    <w:uiPriority w:val="99"/>
    <w:semiHidden/>
    <w:rsid w:val="00957F01"/>
    <w:rPr>
      <w:rFonts w:ascii="Courier New" w:eastAsia="Times New Roman" w:hAnsi="Courier New" w:cs="Courier New"/>
      <w:sz w:val="20"/>
      <w:szCs w:val="20"/>
      <w:lang w:eastAsia="fr-FR"/>
    </w:rPr>
  </w:style>
  <w:style w:type="paragraph" w:customStyle="1" w:styleId="dashbullet2">
    <w:name w:val="dash bullet 2"/>
    <w:basedOn w:val="Normal"/>
    <w:rsid w:val="00F62B4C"/>
    <w:pPr>
      <w:numPr>
        <w:numId w:val="3"/>
      </w:numPr>
      <w:spacing w:after="140" w:line="290" w:lineRule="auto"/>
      <w:jc w:val="both"/>
      <w:outlineLvl w:val="1"/>
    </w:pPr>
    <w:rPr>
      <w:rFonts w:ascii="Arial" w:eastAsia="Times New Roman" w:hAnsi="Arial" w:cs="Times New Roman"/>
      <w:kern w:val="20"/>
      <w:sz w:val="20"/>
      <w:szCs w:val="24"/>
      <w:lang w:eastAsia="en-GB"/>
    </w:rPr>
  </w:style>
  <w:style w:type="paragraph" w:customStyle="1" w:styleId="bullet2">
    <w:name w:val="bullet 2"/>
    <w:basedOn w:val="Normal"/>
    <w:rsid w:val="00B40625"/>
    <w:pPr>
      <w:numPr>
        <w:numId w:val="4"/>
      </w:numPr>
      <w:spacing w:after="140" w:line="290" w:lineRule="auto"/>
      <w:jc w:val="both"/>
      <w:outlineLvl w:val="1"/>
    </w:pPr>
    <w:rPr>
      <w:rFonts w:ascii="Arial" w:eastAsia="Times New Roman" w:hAnsi="Arial" w:cs="Times New Roman"/>
      <w:kern w:val="20"/>
      <w:sz w:val="20"/>
      <w:szCs w:val="24"/>
      <w:lang w:eastAsia="en-GB"/>
    </w:rPr>
  </w:style>
  <w:style w:type="paragraph" w:customStyle="1" w:styleId="Level1">
    <w:name w:val="Level 1"/>
    <w:basedOn w:val="Normal"/>
    <w:next w:val="Normal"/>
    <w:rsid w:val="00F2158C"/>
    <w:pPr>
      <w:keepNext/>
      <w:numPr>
        <w:numId w:val="5"/>
      </w:numPr>
      <w:spacing w:before="280" w:after="140" w:line="290" w:lineRule="auto"/>
      <w:jc w:val="both"/>
      <w:outlineLvl w:val="0"/>
    </w:pPr>
    <w:rPr>
      <w:rFonts w:ascii="Arial" w:eastAsia="Times New Roman" w:hAnsi="Arial" w:cs="Times New Roman"/>
      <w:b/>
      <w:bCs/>
      <w:kern w:val="20"/>
      <w:szCs w:val="32"/>
      <w:lang w:eastAsia="en-GB"/>
    </w:rPr>
  </w:style>
  <w:style w:type="paragraph" w:customStyle="1" w:styleId="Level2">
    <w:name w:val="Level 2"/>
    <w:basedOn w:val="Normal"/>
    <w:rsid w:val="00F2158C"/>
    <w:pPr>
      <w:numPr>
        <w:ilvl w:val="1"/>
        <w:numId w:val="5"/>
      </w:numPr>
      <w:tabs>
        <w:tab w:val="clear" w:pos="680"/>
      </w:tabs>
      <w:spacing w:after="140" w:line="290" w:lineRule="auto"/>
      <w:jc w:val="both"/>
      <w:outlineLvl w:val="1"/>
    </w:pPr>
    <w:rPr>
      <w:rFonts w:ascii="Arial" w:eastAsia="Times New Roman" w:hAnsi="Arial" w:cs="Times New Roman"/>
      <w:kern w:val="20"/>
      <w:sz w:val="20"/>
      <w:szCs w:val="28"/>
      <w:lang w:eastAsia="en-GB"/>
    </w:rPr>
  </w:style>
  <w:style w:type="paragraph" w:customStyle="1" w:styleId="Level3">
    <w:name w:val="Level 3"/>
    <w:basedOn w:val="Normal"/>
    <w:rsid w:val="00F2158C"/>
    <w:pPr>
      <w:numPr>
        <w:ilvl w:val="2"/>
        <w:numId w:val="5"/>
      </w:numPr>
      <w:tabs>
        <w:tab w:val="clear" w:pos="1361"/>
      </w:tabs>
      <w:spacing w:after="140" w:line="290" w:lineRule="auto"/>
      <w:ind w:hanging="680"/>
      <w:jc w:val="both"/>
      <w:outlineLvl w:val="2"/>
    </w:pPr>
    <w:rPr>
      <w:rFonts w:ascii="Arial" w:eastAsia="Times New Roman" w:hAnsi="Arial" w:cs="Times New Roman"/>
      <w:kern w:val="20"/>
      <w:sz w:val="20"/>
      <w:szCs w:val="28"/>
      <w:lang w:eastAsia="en-GB"/>
    </w:rPr>
  </w:style>
  <w:style w:type="paragraph" w:customStyle="1" w:styleId="Level4">
    <w:name w:val="Level 4"/>
    <w:basedOn w:val="Normal"/>
    <w:rsid w:val="00F2158C"/>
    <w:pPr>
      <w:numPr>
        <w:ilvl w:val="3"/>
        <w:numId w:val="5"/>
      </w:numPr>
      <w:tabs>
        <w:tab w:val="clear" w:pos="2041"/>
      </w:tabs>
      <w:spacing w:after="140" w:line="290" w:lineRule="auto"/>
      <w:jc w:val="both"/>
      <w:outlineLvl w:val="3"/>
    </w:pPr>
    <w:rPr>
      <w:rFonts w:ascii="Arial" w:eastAsia="Times New Roman" w:hAnsi="Arial" w:cs="Times New Roman"/>
      <w:kern w:val="20"/>
      <w:sz w:val="20"/>
      <w:szCs w:val="24"/>
      <w:lang w:eastAsia="en-GB"/>
    </w:rPr>
  </w:style>
  <w:style w:type="paragraph" w:customStyle="1" w:styleId="Level5">
    <w:name w:val="Level 5"/>
    <w:basedOn w:val="Normal"/>
    <w:rsid w:val="00F2158C"/>
    <w:pPr>
      <w:numPr>
        <w:ilvl w:val="4"/>
        <w:numId w:val="5"/>
      </w:numPr>
      <w:tabs>
        <w:tab w:val="clear" w:pos="2608"/>
      </w:tabs>
      <w:spacing w:after="140" w:line="290" w:lineRule="auto"/>
      <w:jc w:val="both"/>
      <w:outlineLvl w:val="4"/>
    </w:pPr>
    <w:rPr>
      <w:rFonts w:ascii="Arial" w:eastAsia="Times New Roman" w:hAnsi="Arial" w:cs="Times New Roman"/>
      <w:kern w:val="20"/>
      <w:sz w:val="20"/>
      <w:szCs w:val="24"/>
      <w:lang w:eastAsia="en-GB"/>
    </w:rPr>
  </w:style>
  <w:style w:type="paragraph" w:customStyle="1" w:styleId="Level6">
    <w:name w:val="Level 6"/>
    <w:basedOn w:val="Normal"/>
    <w:rsid w:val="00F2158C"/>
    <w:pPr>
      <w:numPr>
        <w:ilvl w:val="5"/>
        <w:numId w:val="5"/>
      </w:numPr>
      <w:tabs>
        <w:tab w:val="clear" w:pos="3288"/>
      </w:tabs>
      <w:spacing w:after="140" w:line="290" w:lineRule="auto"/>
      <w:jc w:val="both"/>
      <w:outlineLvl w:val="5"/>
    </w:pPr>
    <w:rPr>
      <w:rFonts w:ascii="Arial" w:eastAsia="Times New Roman" w:hAnsi="Arial" w:cs="Times New Roman"/>
      <w:kern w:val="20"/>
      <w:sz w:val="20"/>
      <w:szCs w:val="24"/>
      <w:lang w:eastAsia="en-GB"/>
    </w:rPr>
  </w:style>
  <w:style w:type="paragraph" w:customStyle="1" w:styleId="Level7">
    <w:name w:val="Level 7"/>
    <w:basedOn w:val="Normal"/>
    <w:rsid w:val="00F2158C"/>
    <w:pPr>
      <w:numPr>
        <w:ilvl w:val="6"/>
        <w:numId w:val="5"/>
      </w:numPr>
      <w:spacing w:after="140" w:line="290" w:lineRule="auto"/>
      <w:jc w:val="both"/>
      <w:outlineLvl w:val="6"/>
    </w:pPr>
    <w:rPr>
      <w:rFonts w:ascii="Arial" w:eastAsia="Times New Roman" w:hAnsi="Arial" w:cs="Times New Roman"/>
      <w:kern w:val="20"/>
      <w:sz w:val="20"/>
      <w:szCs w:val="24"/>
      <w:lang w:eastAsia="en-GB"/>
    </w:rPr>
  </w:style>
  <w:style w:type="paragraph" w:customStyle="1" w:styleId="Level8">
    <w:name w:val="Level 8"/>
    <w:basedOn w:val="Normal"/>
    <w:rsid w:val="00F2158C"/>
    <w:pPr>
      <w:numPr>
        <w:ilvl w:val="7"/>
        <w:numId w:val="5"/>
      </w:numPr>
      <w:spacing w:after="140" w:line="290" w:lineRule="auto"/>
      <w:jc w:val="both"/>
      <w:outlineLvl w:val="7"/>
    </w:pPr>
    <w:rPr>
      <w:rFonts w:ascii="Arial" w:eastAsia="Times New Roman" w:hAnsi="Arial" w:cs="Times New Roman"/>
      <w:kern w:val="20"/>
      <w:sz w:val="20"/>
      <w:szCs w:val="24"/>
      <w:lang w:eastAsia="en-GB"/>
    </w:rPr>
  </w:style>
  <w:style w:type="paragraph" w:customStyle="1" w:styleId="Level9">
    <w:name w:val="Level 9"/>
    <w:basedOn w:val="Normal"/>
    <w:rsid w:val="00F2158C"/>
    <w:pPr>
      <w:numPr>
        <w:ilvl w:val="8"/>
        <w:numId w:val="5"/>
      </w:numPr>
      <w:spacing w:after="140" w:line="290" w:lineRule="auto"/>
      <w:jc w:val="both"/>
      <w:outlineLvl w:val="8"/>
    </w:pPr>
    <w:rPr>
      <w:rFonts w:ascii="Arial" w:eastAsia="Times New Roman" w:hAnsi="Arial" w:cs="Times New Roman"/>
      <w:kern w:val="20"/>
      <w:sz w:val="20"/>
      <w:szCs w:val="24"/>
      <w:lang w:eastAsia="en-GB"/>
    </w:rPr>
  </w:style>
  <w:style w:type="paragraph" w:customStyle="1" w:styleId="Body1">
    <w:name w:val="Body 1"/>
    <w:basedOn w:val="Normal"/>
    <w:rsid w:val="00F2158C"/>
    <w:pPr>
      <w:spacing w:after="140" w:line="290" w:lineRule="auto"/>
      <w:ind w:left="680"/>
      <w:jc w:val="both"/>
    </w:pPr>
    <w:rPr>
      <w:rFonts w:ascii="Arial" w:eastAsia="Times New Roman" w:hAnsi="Arial" w:cs="Times New Roman"/>
      <w:kern w:val="20"/>
      <w:sz w:val="20"/>
      <w:szCs w:val="24"/>
      <w:lang w:eastAsia="en-GB"/>
    </w:rPr>
  </w:style>
  <w:style w:type="table" w:styleId="Tablaconcuadrcula">
    <w:name w:val="Table Grid"/>
    <w:basedOn w:val="Tablanormal"/>
    <w:uiPriority w:val="59"/>
    <w:rsid w:val="00461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bullet3">
    <w:name w:val="dash bullet 3"/>
    <w:basedOn w:val="Normal"/>
    <w:rsid w:val="004613D0"/>
    <w:pPr>
      <w:numPr>
        <w:numId w:val="6"/>
      </w:numPr>
      <w:spacing w:after="140" w:line="288" w:lineRule="auto"/>
      <w:jc w:val="both"/>
      <w:outlineLvl w:val="2"/>
    </w:pPr>
    <w:rPr>
      <w:rFonts w:ascii="Arial" w:eastAsia="Times New Roman" w:hAnsi="Arial" w:cs="Times New Roman"/>
      <w:kern w:val="20"/>
      <w:sz w:val="20"/>
      <w:szCs w:val="24"/>
      <w:lang w:eastAsia="en-GB"/>
    </w:rPr>
  </w:style>
  <w:style w:type="paragraph" w:customStyle="1" w:styleId="dashbullet1">
    <w:name w:val="dash bullet 1"/>
    <w:basedOn w:val="Normal"/>
    <w:rsid w:val="009F3925"/>
    <w:pPr>
      <w:numPr>
        <w:numId w:val="7"/>
      </w:numPr>
      <w:spacing w:after="140" w:line="290" w:lineRule="auto"/>
      <w:jc w:val="both"/>
      <w:outlineLvl w:val="0"/>
    </w:pPr>
    <w:rPr>
      <w:rFonts w:ascii="Arial" w:eastAsia="Times New Roman" w:hAnsi="Arial" w:cs="Times New Roman"/>
      <w:kern w:val="20"/>
      <w:sz w:val="20"/>
      <w:szCs w:val="24"/>
      <w:lang w:eastAsia="en-GB"/>
    </w:rPr>
  </w:style>
  <w:style w:type="character" w:customStyle="1" w:styleId="Ttulo3Car">
    <w:name w:val="Título 3 Car"/>
    <w:basedOn w:val="Fuentedeprrafopredeter"/>
    <w:link w:val="Ttulo3"/>
    <w:uiPriority w:val="9"/>
    <w:rsid w:val="00985E32"/>
    <w:rPr>
      <w:rFonts w:ascii="Times New Roman" w:eastAsia="Times New Roman" w:hAnsi="Times New Roman" w:cs="Times New Roman"/>
      <w:b/>
      <w:bCs/>
      <w:sz w:val="27"/>
      <w:szCs w:val="27"/>
      <w:lang w:eastAsia="fr-FR"/>
    </w:rPr>
  </w:style>
  <w:style w:type="character" w:customStyle="1" w:styleId="Ttulo4Car">
    <w:name w:val="Título 4 Car"/>
    <w:basedOn w:val="Fuentedeprrafopredeter"/>
    <w:link w:val="Ttulo4"/>
    <w:uiPriority w:val="9"/>
    <w:rsid w:val="00985E32"/>
    <w:rPr>
      <w:rFonts w:ascii="Times New Roman" w:eastAsia="Times New Roman" w:hAnsi="Times New Roman" w:cs="Times New Roman"/>
      <w:b/>
      <w:bCs/>
      <w:sz w:val="24"/>
      <w:szCs w:val="24"/>
      <w:lang w:eastAsia="fr-FR"/>
    </w:rPr>
  </w:style>
  <w:style w:type="character" w:customStyle="1" w:styleId="Ttulo5Car">
    <w:name w:val="Título 5 Car"/>
    <w:basedOn w:val="Fuentedeprrafopredeter"/>
    <w:link w:val="Ttulo5"/>
    <w:uiPriority w:val="9"/>
    <w:rsid w:val="00985E32"/>
    <w:rPr>
      <w:rFonts w:ascii="Times New Roman" w:eastAsia="Times New Roman" w:hAnsi="Times New Roman" w:cs="Times New Roman"/>
      <w:b/>
      <w:bCs/>
      <w:sz w:val="20"/>
      <w:szCs w:val="20"/>
      <w:lang w:eastAsia="fr-FR"/>
    </w:rPr>
  </w:style>
  <w:style w:type="character" w:customStyle="1" w:styleId="Ttulo6Car">
    <w:name w:val="Título 6 Car"/>
    <w:basedOn w:val="Fuentedeprrafopredeter"/>
    <w:link w:val="Ttulo6"/>
    <w:uiPriority w:val="9"/>
    <w:rsid w:val="00985E32"/>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985E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oennegrita">
    <w:name w:val="Strong"/>
    <w:basedOn w:val="Fuentedeprrafopredeter"/>
    <w:uiPriority w:val="22"/>
    <w:qFormat/>
    <w:rsid w:val="00985E32"/>
    <w:rPr>
      <w:b/>
      <w:bCs/>
    </w:rPr>
  </w:style>
  <w:style w:type="paragraph" w:styleId="Encabezado">
    <w:name w:val="header"/>
    <w:basedOn w:val="Normal"/>
    <w:link w:val="EncabezadoCar"/>
    <w:uiPriority w:val="99"/>
    <w:unhideWhenUsed/>
    <w:rsid w:val="00B3402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B34027"/>
  </w:style>
  <w:style w:type="paragraph" w:styleId="Piedepgina">
    <w:name w:val="footer"/>
    <w:basedOn w:val="Normal"/>
    <w:link w:val="PiedepginaCar"/>
    <w:uiPriority w:val="99"/>
    <w:unhideWhenUsed/>
    <w:rsid w:val="00B3402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B34027"/>
  </w:style>
  <w:style w:type="paragraph" w:styleId="Revisin">
    <w:name w:val="Revision"/>
    <w:hidden/>
    <w:uiPriority w:val="99"/>
    <w:semiHidden/>
    <w:rsid w:val="00393AA4"/>
    <w:pPr>
      <w:spacing w:after="0" w:line="240" w:lineRule="auto"/>
    </w:pPr>
  </w:style>
  <w:style w:type="character" w:styleId="nfasis">
    <w:name w:val="Emphasis"/>
    <w:basedOn w:val="Fuentedeprrafopredeter"/>
    <w:uiPriority w:val="20"/>
    <w:qFormat/>
    <w:rsid w:val="001C4698"/>
    <w:rPr>
      <w:b/>
      <w:bCs/>
      <w:i w:val="0"/>
      <w:iCs w:val="0"/>
    </w:rPr>
  </w:style>
  <w:style w:type="character" w:customStyle="1" w:styleId="st1">
    <w:name w:val="st1"/>
    <w:basedOn w:val="Fuentedeprrafopredeter"/>
    <w:rsid w:val="001C4698"/>
  </w:style>
  <w:style w:type="paragraph" w:styleId="Textonotapie">
    <w:name w:val="footnote text"/>
    <w:basedOn w:val="Normal"/>
    <w:link w:val="TextonotapieCar"/>
    <w:uiPriority w:val="99"/>
    <w:semiHidden/>
    <w:unhideWhenUsed/>
    <w:rsid w:val="00B5032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50325"/>
    <w:rPr>
      <w:sz w:val="20"/>
      <w:szCs w:val="20"/>
    </w:rPr>
  </w:style>
  <w:style w:type="character" w:styleId="Refdenotaalpie">
    <w:name w:val="footnote reference"/>
    <w:basedOn w:val="Fuentedeprrafopredeter"/>
    <w:uiPriority w:val="99"/>
    <w:semiHidden/>
    <w:unhideWhenUsed/>
    <w:rsid w:val="00B50325"/>
    <w:rPr>
      <w:vertAlign w:val="superscript"/>
    </w:rPr>
  </w:style>
  <w:style w:type="character" w:customStyle="1" w:styleId="Ttulo1Car">
    <w:name w:val="Título 1 Car"/>
    <w:basedOn w:val="Fuentedeprrafopredeter"/>
    <w:link w:val="Ttulo1"/>
    <w:uiPriority w:val="9"/>
    <w:rsid w:val="00C04513"/>
    <w:rPr>
      <w:rFonts w:ascii="Arial" w:eastAsiaTheme="majorEastAsia" w:hAnsi="Arial" w:cstheme="majorBidi"/>
      <w:b/>
      <w:bCs/>
      <w:sz w:val="18"/>
      <w:szCs w:val="28"/>
    </w:rPr>
  </w:style>
  <w:style w:type="character" w:customStyle="1" w:styleId="ilfuvd">
    <w:name w:val="ilfuvd"/>
    <w:basedOn w:val="Fuentedeprrafopredeter"/>
    <w:rsid w:val="000E31CB"/>
  </w:style>
  <w:style w:type="character" w:customStyle="1" w:styleId="Mentionnonrsolue1">
    <w:name w:val="Mention non résolue1"/>
    <w:basedOn w:val="Fuentedeprrafopredeter"/>
    <w:uiPriority w:val="99"/>
    <w:semiHidden/>
    <w:unhideWhenUsed/>
    <w:rsid w:val="0086463E"/>
    <w:rPr>
      <w:color w:val="605E5C"/>
      <w:shd w:val="clear" w:color="auto" w:fill="E1DFDD"/>
    </w:rPr>
  </w:style>
  <w:style w:type="character" w:styleId="Hipervnculovisitado">
    <w:name w:val="FollowedHyperlink"/>
    <w:basedOn w:val="Fuentedeprrafopredeter"/>
    <w:uiPriority w:val="99"/>
    <w:semiHidden/>
    <w:unhideWhenUsed/>
    <w:rsid w:val="00D02D24"/>
    <w:rPr>
      <w:color w:val="800080" w:themeColor="followedHyperlink"/>
      <w:u w:val="single"/>
    </w:rPr>
  </w:style>
  <w:style w:type="character" w:customStyle="1" w:styleId="normaltextrun">
    <w:name w:val="normaltextrun"/>
    <w:basedOn w:val="Fuentedeprrafopredeter"/>
    <w:rsid w:val="00570B05"/>
  </w:style>
  <w:style w:type="character" w:customStyle="1" w:styleId="eop">
    <w:name w:val="eop"/>
    <w:basedOn w:val="Fuentedeprrafopredeter"/>
    <w:rsid w:val="00570B05"/>
  </w:style>
  <w:style w:type="paragraph" w:styleId="Sinespaciado">
    <w:name w:val="No Spacing"/>
    <w:uiPriority w:val="1"/>
    <w:qFormat/>
    <w:rsid w:val="00F73FA7"/>
    <w:pPr>
      <w:spacing w:after="0" w:line="240" w:lineRule="auto"/>
    </w:pPr>
  </w:style>
  <w:style w:type="character" w:customStyle="1" w:styleId="PrrafodelistaCar">
    <w:name w:val="Párrafo de lista Car"/>
    <w:aliases w:val="YC Bulet Car"/>
    <w:basedOn w:val="Fuentedeprrafopredeter"/>
    <w:link w:val="Prrafodelista"/>
    <w:uiPriority w:val="34"/>
    <w:locked/>
    <w:rsid w:val="00224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37503">
      <w:bodyDiv w:val="1"/>
      <w:marLeft w:val="0"/>
      <w:marRight w:val="0"/>
      <w:marTop w:val="0"/>
      <w:marBottom w:val="0"/>
      <w:divBdr>
        <w:top w:val="none" w:sz="0" w:space="0" w:color="auto"/>
        <w:left w:val="none" w:sz="0" w:space="0" w:color="auto"/>
        <w:bottom w:val="none" w:sz="0" w:space="0" w:color="auto"/>
        <w:right w:val="none" w:sz="0" w:space="0" w:color="auto"/>
      </w:divBdr>
      <w:divsChild>
        <w:div w:id="116072982">
          <w:marLeft w:val="0"/>
          <w:marRight w:val="0"/>
          <w:marTop w:val="0"/>
          <w:marBottom w:val="0"/>
          <w:divBdr>
            <w:top w:val="none" w:sz="0" w:space="0" w:color="auto"/>
            <w:left w:val="none" w:sz="0" w:space="0" w:color="auto"/>
            <w:bottom w:val="none" w:sz="0" w:space="0" w:color="auto"/>
            <w:right w:val="none" w:sz="0" w:space="0" w:color="auto"/>
          </w:divBdr>
          <w:divsChild>
            <w:div w:id="1244922547">
              <w:marLeft w:val="0"/>
              <w:marRight w:val="0"/>
              <w:marTop w:val="0"/>
              <w:marBottom w:val="0"/>
              <w:divBdr>
                <w:top w:val="none" w:sz="0" w:space="0" w:color="auto"/>
                <w:left w:val="none" w:sz="0" w:space="0" w:color="auto"/>
                <w:bottom w:val="none" w:sz="0" w:space="0" w:color="auto"/>
                <w:right w:val="none" w:sz="0" w:space="0" w:color="auto"/>
              </w:divBdr>
            </w:div>
            <w:div w:id="118574125">
              <w:marLeft w:val="0"/>
              <w:marRight w:val="0"/>
              <w:marTop w:val="0"/>
              <w:marBottom w:val="0"/>
              <w:divBdr>
                <w:top w:val="none" w:sz="0" w:space="0" w:color="auto"/>
                <w:left w:val="none" w:sz="0" w:space="0" w:color="auto"/>
                <w:bottom w:val="none" w:sz="0" w:space="0" w:color="auto"/>
                <w:right w:val="none" w:sz="0" w:space="0" w:color="auto"/>
              </w:divBdr>
            </w:div>
          </w:divsChild>
        </w:div>
        <w:div w:id="865869347">
          <w:marLeft w:val="0"/>
          <w:marRight w:val="0"/>
          <w:marTop w:val="0"/>
          <w:marBottom w:val="0"/>
          <w:divBdr>
            <w:top w:val="none" w:sz="0" w:space="0" w:color="auto"/>
            <w:left w:val="none" w:sz="0" w:space="0" w:color="auto"/>
            <w:bottom w:val="none" w:sz="0" w:space="0" w:color="auto"/>
            <w:right w:val="none" w:sz="0" w:space="0" w:color="auto"/>
          </w:divBdr>
        </w:div>
        <w:div w:id="1610626615">
          <w:marLeft w:val="0"/>
          <w:marRight w:val="0"/>
          <w:marTop w:val="0"/>
          <w:marBottom w:val="0"/>
          <w:divBdr>
            <w:top w:val="none" w:sz="0" w:space="0" w:color="auto"/>
            <w:left w:val="none" w:sz="0" w:space="0" w:color="auto"/>
            <w:bottom w:val="none" w:sz="0" w:space="0" w:color="auto"/>
            <w:right w:val="none" w:sz="0" w:space="0" w:color="auto"/>
          </w:divBdr>
          <w:divsChild>
            <w:div w:id="636954449">
              <w:marLeft w:val="0"/>
              <w:marRight w:val="0"/>
              <w:marTop w:val="0"/>
              <w:marBottom w:val="0"/>
              <w:divBdr>
                <w:top w:val="none" w:sz="0" w:space="0" w:color="auto"/>
                <w:left w:val="none" w:sz="0" w:space="0" w:color="auto"/>
                <w:bottom w:val="none" w:sz="0" w:space="0" w:color="auto"/>
                <w:right w:val="none" w:sz="0" w:space="0" w:color="auto"/>
              </w:divBdr>
            </w:div>
          </w:divsChild>
        </w:div>
        <w:div w:id="21051039">
          <w:marLeft w:val="0"/>
          <w:marRight w:val="0"/>
          <w:marTop w:val="0"/>
          <w:marBottom w:val="0"/>
          <w:divBdr>
            <w:top w:val="none" w:sz="0" w:space="0" w:color="auto"/>
            <w:left w:val="none" w:sz="0" w:space="0" w:color="auto"/>
            <w:bottom w:val="none" w:sz="0" w:space="0" w:color="auto"/>
            <w:right w:val="none" w:sz="0" w:space="0" w:color="auto"/>
          </w:divBdr>
          <w:divsChild>
            <w:div w:id="1974865207">
              <w:marLeft w:val="0"/>
              <w:marRight w:val="0"/>
              <w:marTop w:val="0"/>
              <w:marBottom w:val="0"/>
              <w:divBdr>
                <w:top w:val="none" w:sz="0" w:space="0" w:color="auto"/>
                <w:left w:val="none" w:sz="0" w:space="0" w:color="auto"/>
                <w:bottom w:val="none" w:sz="0" w:space="0" w:color="auto"/>
                <w:right w:val="none" w:sz="0" w:space="0" w:color="auto"/>
              </w:divBdr>
            </w:div>
          </w:divsChild>
        </w:div>
        <w:div w:id="1967345290">
          <w:marLeft w:val="0"/>
          <w:marRight w:val="0"/>
          <w:marTop w:val="0"/>
          <w:marBottom w:val="0"/>
          <w:divBdr>
            <w:top w:val="none" w:sz="0" w:space="0" w:color="auto"/>
            <w:left w:val="none" w:sz="0" w:space="0" w:color="auto"/>
            <w:bottom w:val="none" w:sz="0" w:space="0" w:color="auto"/>
            <w:right w:val="none" w:sz="0" w:space="0" w:color="auto"/>
          </w:divBdr>
          <w:divsChild>
            <w:div w:id="34551095">
              <w:marLeft w:val="0"/>
              <w:marRight w:val="0"/>
              <w:marTop w:val="0"/>
              <w:marBottom w:val="0"/>
              <w:divBdr>
                <w:top w:val="none" w:sz="0" w:space="0" w:color="auto"/>
                <w:left w:val="none" w:sz="0" w:space="0" w:color="auto"/>
                <w:bottom w:val="none" w:sz="0" w:space="0" w:color="auto"/>
                <w:right w:val="none" w:sz="0" w:space="0" w:color="auto"/>
              </w:divBdr>
            </w:div>
            <w:div w:id="179897174">
              <w:marLeft w:val="0"/>
              <w:marRight w:val="0"/>
              <w:marTop w:val="0"/>
              <w:marBottom w:val="0"/>
              <w:divBdr>
                <w:top w:val="none" w:sz="0" w:space="0" w:color="auto"/>
                <w:left w:val="none" w:sz="0" w:space="0" w:color="auto"/>
                <w:bottom w:val="none" w:sz="0" w:space="0" w:color="auto"/>
                <w:right w:val="none" w:sz="0" w:space="0" w:color="auto"/>
              </w:divBdr>
            </w:div>
          </w:divsChild>
        </w:div>
        <w:div w:id="474836578">
          <w:marLeft w:val="0"/>
          <w:marRight w:val="0"/>
          <w:marTop w:val="0"/>
          <w:marBottom w:val="0"/>
          <w:divBdr>
            <w:top w:val="none" w:sz="0" w:space="0" w:color="auto"/>
            <w:left w:val="none" w:sz="0" w:space="0" w:color="auto"/>
            <w:bottom w:val="none" w:sz="0" w:space="0" w:color="auto"/>
            <w:right w:val="none" w:sz="0" w:space="0" w:color="auto"/>
          </w:divBdr>
          <w:divsChild>
            <w:div w:id="341785001">
              <w:marLeft w:val="0"/>
              <w:marRight w:val="0"/>
              <w:marTop w:val="0"/>
              <w:marBottom w:val="0"/>
              <w:divBdr>
                <w:top w:val="none" w:sz="0" w:space="0" w:color="auto"/>
                <w:left w:val="none" w:sz="0" w:space="0" w:color="auto"/>
                <w:bottom w:val="none" w:sz="0" w:space="0" w:color="auto"/>
                <w:right w:val="none" w:sz="0" w:space="0" w:color="auto"/>
              </w:divBdr>
            </w:div>
          </w:divsChild>
        </w:div>
        <w:div w:id="1012218624">
          <w:marLeft w:val="0"/>
          <w:marRight w:val="0"/>
          <w:marTop w:val="0"/>
          <w:marBottom w:val="0"/>
          <w:divBdr>
            <w:top w:val="none" w:sz="0" w:space="0" w:color="auto"/>
            <w:left w:val="none" w:sz="0" w:space="0" w:color="auto"/>
            <w:bottom w:val="none" w:sz="0" w:space="0" w:color="auto"/>
            <w:right w:val="none" w:sz="0" w:space="0" w:color="auto"/>
          </w:divBdr>
        </w:div>
      </w:divsChild>
    </w:div>
    <w:div w:id="253829736">
      <w:bodyDiv w:val="1"/>
      <w:marLeft w:val="0"/>
      <w:marRight w:val="0"/>
      <w:marTop w:val="0"/>
      <w:marBottom w:val="0"/>
      <w:divBdr>
        <w:top w:val="none" w:sz="0" w:space="0" w:color="auto"/>
        <w:left w:val="none" w:sz="0" w:space="0" w:color="auto"/>
        <w:bottom w:val="none" w:sz="0" w:space="0" w:color="auto"/>
        <w:right w:val="none" w:sz="0" w:space="0" w:color="auto"/>
      </w:divBdr>
    </w:div>
    <w:div w:id="423453217">
      <w:bodyDiv w:val="1"/>
      <w:marLeft w:val="0"/>
      <w:marRight w:val="0"/>
      <w:marTop w:val="0"/>
      <w:marBottom w:val="0"/>
      <w:divBdr>
        <w:top w:val="none" w:sz="0" w:space="0" w:color="auto"/>
        <w:left w:val="none" w:sz="0" w:space="0" w:color="auto"/>
        <w:bottom w:val="none" w:sz="0" w:space="0" w:color="auto"/>
        <w:right w:val="none" w:sz="0" w:space="0" w:color="auto"/>
      </w:divBdr>
      <w:divsChild>
        <w:div w:id="1476139264">
          <w:marLeft w:val="562"/>
          <w:marRight w:val="0"/>
          <w:marTop w:val="120"/>
          <w:marBottom w:val="360"/>
          <w:divBdr>
            <w:top w:val="none" w:sz="0" w:space="0" w:color="auto"/>
            <w:left w:val="none" w:sz="0" w:space="0" w:color="auto"/>
            <w:bottom w:val="none" w:sz="0" w:space="0" w:color="auto"/>
            <w:right w:val="none" w:sz="0" w:space="0" w:color="auto"/>
          </w:divBdr>
        </w:div>
      </w:divsChild>
    </w:div>
    <w:div w:id="433862816">
      <w:bodyDiv w:val="1"/>
      <w:marLeft w:val="0"/>
      <w:marRight w:val="0"/>
      <w:marTop w:val="0"/>
      <w:marBottom w:val="0"/>
      <w:divBdr>
        <w:top w:val="none" w:sz="0" w:space="0" w:color="auto"/>
        <w:left w:val="none" w:sz="0" w:space="0" w:color="auto"/>
        <w:bottom w:val="none" w:sz="0" w:space="0" w:color="auto"/>
        <w:right w:val="none" w:sz="0" w:space="0" w:color="auto"/>
      </w:divBdr>
      <w:divsChild>
        <w:div w:id="1079131984">
          <w:marLeft w:val="0"/>
          <w:marRight w:val="0"/>
          <w:marTop w:val="0"/>
          <w:marBottom w:val="0"/>
          <w:divBdr>
            <w:top w:val="none" w:sz="0" w:space="0" w:color="auto"/>
            <w:left w:val="none" w:sz="0" w:space="0" w:color="auto"/>
            <w:bottom w:val="none" w:sz="0" w:space="0" w:color="auto"/>
            <w:right w:val="none" w:sz="0" w:space="0" w:color="auto"/>
          </w:divBdr>
          <w:divsChild>
            <w:div w:id="226964872">
              <w:marLeft w:val="0"/>
              <w:marRight w:val="0"/>
              <w:marTop w:val="0"/>
              <w:marBottom w:val="0"/>
              <w:divBdr>
                <w:top w:val="none" w:sz="0" w:space="0" w:color="auto"/>
                <w:left w:val="none" w:sz="0" w:space="0" w:color="auto"/>
                <w:bottom w:val="none" w:sz="0" w:space="0" w:color="auto"/>
                <w:right w:val="none" w:sz="0" w:space="0" w:color="auto"/>
              </w:divBdr>
            </w:div>
          </w:divsChild>
        </w:div>
        <w:div w:id="2051147374">
          <w:marLeft w:val="0"/>
          <w:marRight w:val="0"/>
          <w:marTop w:val="0"/>
          <w:marBottom w:val="0"/>
          <w:divBdr>
            <w:top w:val="none" w:sz="0" w:space="0" w:color="auto"/>
            <w:left w:val="none" w:sz="0" w:space="0" w:color="auto"/>
            <w:bottom w:val="none" w:sz="0" w:space="0" w:color="auto"/>
            <w:right w:val="none" w:sz="0" w:space="0" w:color="auto"/>
          </w:divBdr>
          <w:divsChild>
            <w:div w:id="1996105879">
              <w:marLeft w:val="0"/>
              <w:marRight w:val="0"/>
              <w:marTop w:val="0"/>
              <w:marBottom w:val="0"/>
              <w:divBdr>
                <w:top w:val="none" w:sz="0" w:space="0" w:color="auto"/>
                <w:left w:val="none" w:sz="0" w:space="0" w:color="auto"/>
                <w:bottom w:val="none" w:sz="0" w:space="0" w:color="auto"/>
                <w:right w:val="none" w:sz="0" w:space="0" w:color="auto"/>
              </w:divBdr>
            </w:div>
            <w:div w:id="1309823428">
              <w:marLeft w:val="0"/>
              <w:marRight w:val="0"/>
              <w:marTop w:val="0"/>
              <w:marBottom w:val="0"/>
              <w:divBdr>
                <w:top w:val="none" w:sz="0" w:space="0" w:color="auto"/>
                <w:left w:val="none" w:sz="0" w:space="0" w:color="auto"/>
                <w:bottom w:val="none" w:sz="0" w:space="0" w:color="auto"/>
                <w:right w:val="none" w:sz="0" w:space="0" w:color="auto"/>
              </w:divBdr>
            </w:div>
          </w:divsChild>
        </w:div>
        <w:div w:id="40982757">
          <w:marLeft w:val="0"/>
          <w:marRight w:val="0"/>
          <w:marTop w:val="0"/>
          <w:marBottom w:val="0"/>
          <w:divBdr>
            <w:top w:val="none" w:sz="0" w:space="0" w:color="auto"/>
            <w:left w:val="none" w:sz="0" w:space="0" w:color="auto"/>
            <w:bottom w:val="none" w:sz="0" w:space="0" w:color="auto"/>
            <w:right w:val="none" w:sz="0" w:space="0" w:color="auto"/>
          </w:divBdr>
          <w:divsChild>
            <w:div w:id="1153329993">
              <w:marLeft w:val="0"/>
              <w:marRight w:val="0"/>
              <w:marTop w:val="0"/>
              <w:marBottom w:val="0"/>
              <w:divBdr>
                <w:top w:val="none" w:sz="0" w:space="0" w:color="auto"/>
                <w:left w:val="none" w:sz="0" w:space="0" w:color="auto"/>
                <w:bottom w:val="none" w:sz="0" w:space="0" w:color="auto"/>
                <w:right w:val="none" w:sz="0" w:space="0" w:color="auto"/>
              </w:divBdr>
            </w:div>
          </w:divsChild>
        </w:div>
        <w:div w:id="2016572405">
          <w:marLeft w:val="0"/>
          <w:marRight w:val="0"/>
          <w:marTop w:val="0"/>
          <w:marBottom w:val="0"/>
          <w:divBdr>
            <w:top w:val="none" w:sz="0" w:space="0" w:color="auto"/>
            <w:left w:val="none" w:sz="0" w:space="0" w:color="auto"/>
            <w:bottom w:val="none" w:sz="0" w:space="0" w:color="auto"/>
            <w:right w:val="none" w:sz="0" w:space="0" w:color="auto"/>
          </w:divBdr>
          <w:divsChild>
            <w:div w:id="1920017430">
              <w:marLeft w:val="0"/>
              <w:marRight w:val="0"/>
              <w:marTop w:val="0"/>
              <w:marBottom w:val="0"/>
              <w:divBdr>
                <w:top w:val="none" w:sz="0" w:space="0" w:color="auto"/>
                <w:left w:val="none" w:sz="0" w:space="0" w:color="auto"/>
                <w:bottom w:val="none" w:sz="0" w:space="0" w:color="auto"/>
                <w:right w:val="none" w:sz="0" w:space="0" w:color="auto"/>
              </w:divBdr>
            </w:div>
          </w:divsChild>
        </w:div>
        <w:div w:id="974145655">
          <w:marLeft w:val="0"/>
          <w:marRight w:val="0"/>
          <w:marTop w:val="0"/>
          <w:marBottom w:val="0"/>
          <w:divBdr>
            <w:top w:val="none" w:sz="0" w:space="0" w:color="auto"/>
            <w:left w:val="none" w:sz="0" w:space="0" w:color="auto"/>
            <w:bottom w:val="none" w:sz="0" w:space="0" w:color="auto"/>
            <w:right w:val="none" w:sz="0" w:space="0" w:color="auto"/>
          </w:divBdr>
        </w:div>
      </w:divsChild>
    </w:div>
    <w:div w:id="493188207">
      <w:bodyDiv w:val="1"/>
      <w:marLeft w:val="0"/>
      <w:marRight w:val="0"/>
      <w:marTop w:val="0"/>
      <w:marBottom w:val="0"/>
      <w:divBdr>
        <w:top w:val="none" w:sz="0" w:space="0" w:color="auto"/>
        <w:left w:val="none" w:sz="0" w:space="0" w:color="auto"/>
        <w:bottom w:val="none" w:sz="0" w:space="0" w:color="auto"/>
        <w:right w:val="none" w:sz="0" w:space="0" w:color="auto"/>
      </w:divBdr>
    </w:div>
    <w:div w:id="543177233">
      <w:bodyDiv w:val="1"/>
      <w:marLeft w:val="0"/>
      <w:marRight w:val="0"/>
      <w:marTop w:val="0"/>
      <w:marBottom w:val="0"/>
      <w:divBdr>
        <w:top w:val="none" w:sz="0" w:space="0" w:color="auto"/>
        <w:left w:val="none" w:sz="0" w:space="0" w:color="auto"/>
        <w:bottom w:val="none" w:sz="0" w:space="0" w:color="auto"/>
        <w:right w:val="none" w:sz="0" w:space="0" w:color="auto"/>
      </w:divBdr>
    </w:div>
    <w:div w:id="656495816">
      <w:bodyDiv w:val="1"/>
      <w:marLeft w:val="0"/>
      <w:marRight w:val="0"/>
      <w:marTop w:val="0"/>
      <w:marBottom w:val="0"/>
      <w:divBdr>
        <w:top w:val="none" w:sz="0" w:space="0" w:color="auto"/>
        <w:left w:val="none" w:sz="0" w:space="0" w:color="auto"/>
        <w:bottom w:val="none" w:sz="0" w:space="0" w:color="auto"/>
        <w:right w:val="none" w:sz="0" w:space="0" w:color="auto"/>
      </w:divBdr>
    </w:div>
    <w:div w:id="908853718">
      <w:bodyDiv w:val="1"/>
      <w:marLeft w:val="0"/>
      <w:marRight w:val="0"/>
      <w:marTop w:val="0"/>
      <w:marBottom w:val="0"/>
      <w:divBdr>
        <w:top w:val="none" w:sz="0" w:space="0" w:color="auto"/>
        <w:left w:val="none" w:sz="0" w:space="0" w:color="auto"/>
        <w:bottom w:val="none" w:sz="0" w:space="0" w:color="auto"/>
        <w:right w:val="none" w:sz="0" w:space="0" w:color="auto"/>
      </w:divBdr>
    </w:div>
    <w:div w:id="921717121">
      <w:bodyDiv w:val="1"/>
      <w:marLeft w:val="0"/>
      <w:marRight w:val="0"/>
      <w:marTop w:val="0"/>
      <w:marBottom w:val="0"/>
      <w:divBdr>
        <w:top w:val="none" w:sz="0" w:space="0" w:color="auto"/>
        <w:left w:val="none" w:sz="0" w:space="0" w:color="auto"/>
        <w:bottom w:val="none" w:sz="0" w:space="0" w:color="auto"/>
        <w:right w:val="none" w:sz="0" w:space="0" w:color="auto"/>
      </w:divBdr>
    </w:div>
    <w:div w:id="975797704">
      <w:bodyDiv w:val="1"/>
      <w:marLeft w:val="0"/>
      <w:marRight w:val="0"/>
      <w:marTop w:val="0"/>
      <w:marBottom w:val="0"/>
      <w:divBdr>
        <w:top w:val="none" w:sz="0" w:space="0" w:color="auto"/>
        <w:left w:val="none" w:sz="0" w:space="0" w:color="auto"/>
        <w:bottom w:val="none" w:sz="0" w:space="0" w:color="auto"/>
        <w:right w:val="none" w:sz="0" w:space="0" w:color="auto"/>
      </w:divBdr>
    </w:div>
    <w:div w:id="1015502443">
      <w:bodyDiv w:val="1"/>
      <w:marLeft w:val="0"/>
      <w:marRight w:val="0"/>
      <w:marTop w:val="0"/>
      <w:marBottom w:val="0"/>
      <w:divBdr>
        <w:top w:val="none" w:sz="0" w:space="0" w:color="auto"/>
        <w:left w:val="none" w:sz="0" w:space="0" w:color="auto"/>
        <w:bottom w:val="none" w:sz="0" w:space="0" w:color="auto"/>
        <w:right w:val="none" w:sz="0" w:space="0" w:color="auto"/>
      </w:divBdr>
      <w:divsChild>
        <w:div w:id="1289509755">
          <w:marLeft w:val="0"/>
          <w:marRight w:val="0"/>
          <w:marTop w:val="0"/>
          <w:marBottom w:val="0"/>
          <w:divBdr>
            <w:top w:val="none" w:sz="0" w:space="0" w:color="auto"/>
            <w:left w:val="none" w:sz="0" w:space="0" w:color="auto"/>
            <w:bottom w:val="none" w:sz="0" w:space="0" w:color="auto"/>
            <w:right w:val="none" w:sz="0" w:space="0" w:color="auto"/>
          </w:divBdr>
          <w:divsChild>
            <w:div w:id="261647773">
              <w:marLeft w:val="30"/>
              <w:marRight w:val="30"/>
              <w:marTop w:val="30"/>
              <w:marBottom w:val="0"/>
              <w:divBdr>
                <w:top w:val="none" w:sz="0" w:space="0" w:color="auto"/>
                <w:left w:val="none" w:sz="0" w:space="0" w:color="auto"/>
                <w:bottom w:val="none" w:sz="0" w:space="0" w:color="auto"/>
                <w:right w:val="none" w:sz="0" w:space="0" w:color="auto"/>
              </w:divBdr>
              <w:divsChild>
                <w:div w:id="1612936701">
                  <w:marLeft w:val="210"/>
                  <w:marRight w:val="210"/>
                  <w:marTop w:val="0"/>
                  <w:marBottom w:val="30"/>
                  <w:divBdr>
                    <w:top w:val="none" w:sz="0" w:space="0" w:color="auto"/>
                    <w:left w:val="none" w:sz="0" w:space="0" w:color="auto"/>
                    <w:bottom w:val="none" w:sz="0" w:space="0" w:color="auto"/>
                    <w:right w:val="none" w:sz="0" w:space="0" w:color="auto"/>
                  </w:divBdr>
                  <w:divsChild>
                    <w:div w:id="1907036267">
                      <w:marLeft w:val="0"/>
                      <w:marRight w:val="30"/>
                      <w:marTop w:val="0"/>
                      <w:marBottom w:val="0"/>
                      <w:divBdr>
                        <w:top w:val="none" w:sz="0" w:space="0" w:color="auto"/>
                        <w:left w:val="none" w:sz="0" w:space="0" w:color="auto"/>
                        <w:bottom w:val="none" w:sz="0" w:space="0" w:color="auto"/>
                        <w:right w:val="none" w:sz="0" w:space="0" w:color="auto"/>
                      </w:divBdr>
                      <w:divsChild>
                        <w:div w:id="812646716">
                          <w:marLeft w:val="0"/>
                          <w:marRight w:val="0"/>
                          <w:marTop w:val="0"/>
                          <w:marBottom w:val="0"/>
                          <w:divBdr>
                            <w:top w:val="none" w:sz="0" w:space="0" w:color="auto"/>
                            <w:left w:val="none" w:sz="0" w:space="0" w:color="auto"/>
                            <w:bottom w:val="none" w:sz="0" w:space="0" w:color="auto"/>
                            <w:right w:val="none" w:sz="0" w:space="0" w:color="auto"/>
                          </w:divBdr>
                          <w:divsChild>
                            <w:div w:id="917057721">
                              <w:marLeft w:val="0"/>
                              <w:marRight w:val="0"/>
                              <w:marTop w:val="0"/>
                              <w:marBottom w:val="0"/>
                              <w:divBdr>
                                <w:top w:val="none" w:sz="0" w:space="0" w:color="auto"/>
                                <w:left w:val="none" w:sz="0" w:space="0" w:color="auto"/>
                                <w:bottom w:val="none" w:sz="0" w:space="0" w:color="auto"/>
                                <w:right w:val="none" w:sz="0" w:space="0" w:color="auto"/>
                              </w:divBdr>
                              <w:divsChild>
                                <w:div w:id="113248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49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235397">
      <w:bodyDiv w:val="1"/>
      <w:marLeft w:val="0"/>
      <w:marRight w:val="0"/>
      <w:marTop w:val="0"/>
      <w:marBottom w:val="0"/>
      <w:divBdr>
        <w:top w:val="none" w:sz="0" w:space="0" w:color="auto"/>
        <w:left w:val="none" w:sz="0" w:space="0" w:color="auto"/>
        <w:bottom w:val="none" w:sz="0" w:space="0" w:color="auto"/>
        <w:right w:val="none" w:sz="0" w:space="0" w:color="auto"/>
      </w:divBdr>
    </w:div>
    <w:div w:id="1186480938">
      <w:bodyDiv w:val="1"/>
      <w:marLeft w:val="0"/>
      <w:marRight w:val="0"/>
      <w:marTop w:val="0"/>
      <w:marBottom w:val="0"/>
      <w:divBdr>
        <w:top w:val="none" w:sz="0" w:space="0" w:color="auto"/>
        <w:left w:val="none" w:sz="0" w:space="0" w:color="auto"/>
        <w:bottom w:val="none" w:sz="0" w:space="0" w:color="auto"/>
        <w:right w:val="none" w:sz="0" w:space="0" w:color="auto"/>
      </w:divBdr>
      <w:divsChild>
        <w:div w:id="792754386">
          <w:marLeft w:val="0"/>
          <w:marRight w:val="0"/>
          <w:marTop w:val="0"/>
          <w:marBottom w:val="0"/>
          <w:divBdr>
            <w:top w:val="none" w:sz="0" w:space="0" w:color="auto"/>
            <w:left w:val="none" w:sz="0" w:space="0" w:color="auto"/>
            <w:bottom w:val="none" w:sz="0" w:space="0" w:color="auto"/>
            <w:right w:val="none" w:sz="0" w:space="0" w:color="auto"/>
          </w:divBdr>
          <w:divsChild>
            <w:div w:id="1678311812">
              <w:marLeft w:val="0"/>
              <w:marRight w:val="0"/>
              <w:marTop w:val="0"/>
              <w:marBottom w:val="0"/>
              <w:divBdr>
                <w:top w:val="none" w:sz="0" w:space="0" w:color="auto"/>
                <w:left w:val="none" w:sz="0" w:space="0" w:color="auto"/>
                <w:bottom w:val="none" w:sz="0" w:space="0" w:color="auto"/>
                <w:right w:val="none" w:sz="0" w:space="0" w:color="auto"/>
              </w:divBdr>
              <w:divsChild>
                <w:div w:id="1242259068">
                  <w:marLeft w:val="0"/>
                  <w:marRight w:val="0"/>
                  <w:marTop w:val="0"/>
                  <w:marBottom w:val="0"/>
                  <w:divBdr>
                    <w:top w:val="none" w:sz="0" w:space="0" w:color="auto"/>
                    <w:left w:val="none" w:sz="0" w:space="0" w:color="auto"/>
                    <w:bottom w:val="none" w:sz="0" w:space="0" w:color="auto"/>
                    <w:right w:val="none" w:sz="0" w:space="0" w:color="auto"/>
                  </w:divBdr>
                  <w:divsChild>
                    <w:div w:id="508644102">
                      <w:marLeft w:val="0"/>
                      <w:marRight w:val="0"/>
                      <w:marTop w:val="0"/>
                      <w:marBottom w:val="0"/>
                      <w:divBdr>
                        <w:top w:val="none" w:sz="0" w:space="0" w:color="auto"/>
                        <w:left w:val="none" w:sz="0" w:space="0" w:color="auto"/>
                        <w:bottom w:val="none" w:sz="0" w:space="0" w:color="auto"/>
                        <w:right w:val="none" w:sz="0" w:space="0" w:color="auto"/>
                      </w:divBdr>
                      <w:divsChild>
                        <w:div w:id="1729186815">
                          <w:marLeft w:val="0"/>
                          <w:marRight w:val="0"/>
                          <w:marTop w:val="0"/>
                          <w:marBottom w:val="0"/>
                          <w:divBdr>
                            <w:top w:val="none" w:sz="0" w:space="0" w:color="auto"/>
                            <w:left w:val="none" w:sz="0" w:space="0" w:color="auto"/>
                            <w:bottom w:val="none" w:sz="0" w:space="0" w:color="auto"/>
                            <w:right w:val="none" w:sz="0" w:space="0" w:color="auto"/>
                          </w:divBdr>
                          <w:divsChild>
                            <w:div w:id="1390111170">
                              <w:marLeft w:val="0"/>
                              <w:marRight w:val="0"/>
                              <w:marTop w:val="0"/>
                              <w:marBottom w:val="0"/>
                              <w:divBdr>
                                <w:top w:val="none" w:sz="0" w:space="0" w:color="auto"/>
                                <w:left w:val="none" w:sz="0" w:space="0" w:color="auto"/>
                                <w:bottom w:val="none" w:sz="0" w:space="0" w:color="auto"/>
                                <w:right w:val="none" w:sz="0" w:space="0" w:color="auto"/>
                              </w:divBdr>
                              <w:divsChild>
                                <w:div w:id="1108507509">
                                  <w:marLeft w:val="0"/>
                                  <w:marRight w:val="0"/>
                                  <w:marTop w:val="0"/>
                                  <w:marBottom w:val="0"/>
                                  <w:divBdr>
                                    <w:top w:val="none" w:sz="0" w:space="0" w:color="auto"/>
                                    <w:left w:val="none" w:sz="0" w:space="0" w:color="auto"/>
                                    <w:bottom w:val="none" w:sz="0" w:space="0" w:color="auto"/>
                                    <w:right w:val="none" w:sz="0" w:space="0" w:color="auto"/>
                                  </w:divBdr>
                                  <w:divsChild>
                                    <w:div w:id="529759459">
                                      <w:marLeft w:val="0"/>
                                      <w:marRight w:val="0"/>
                                      <w:marTop w:val="0"/>
                                      <w:marBottom w:val="0"/>
                                      <w:divBdr>
                                        <w:top w:val="none" w:sz="0" w:space="0" w:color="auto"/>
                                        <w:left w:val="none" w:sz="0" w:space="0" w:color="auto"/>
                                        <w:bottom w:val="none" w:sz="0" w:space="0" w:color="auto"/>
                                        <w:right w:val="none" w:sz="0" w:space="0" w:color="auto"/>
                                      </w:divBdr>
                                      <w:divsChild>
                                        <w:div w:id="348143907">
                                          <w:marLeft w:val="0"/>
                                          <w:marRight w:val="0"/>
                                          <w:marTop w:val="0"/>
                                          <w:marBottom w:val="0"/>
                                          <w:divBdr>
                                            <w:top w:val="none" w:sz="0" w:space="0" w:color="auto"/>
                                            <w:left w:val="none" w:sz="0" w:space="0" w:color="auto"/>
                                            <w:bottom w:val="none" w:sz="0" w:space="0" w:color="auto"/>
                                            <w:right w:val="none" w:sz="0" w:space="0" w:color="auto"/>
                                          </w:divBdr>
                                          <w:divsChild>
                                            <w:div w:id="980622609">
                                              <w:marLeft w:val="0"/>
                                              <w:marRight w:val="0"/>
                                              <w:marTop w:val="0"/>
                                              <w:marBottom w:val="0"/>
                                              <w:divBdr>
                                                <w:top w:val="none" w:sz="0" w:space="0" w:color="auto"/>
                                                <w:left w:val="none" w:sz="0" w:space="0" w:color="auto"/>
                                                <w:bottom w:val="none" w:sz="0" w:space="0" w:color="auto"/>
                                                <w:right w:val="none" w:sz="0" w:space="0" w:color="auto"/>
                                              </w:divBdr>
                                            </w:div>
                                          </w:divsChild>
                                        </w:div>
                                        <w:div w:id="1005745782">
                                          <w:marLeft w:val="0"/>
                                          <w:marRight w:val="0"/>
                                          <w:marTop w:val="0"/>
                                          <w:marBottom w:val="0"/>
                                          <w:divBdr>
                                            <w:top w:val="none" w:sz="0" w:space="0" w:color="auto"/>
                                            <w:left w:val="none" w:sz="0" w:space="0" w:color="auto"/>
                                            <w:bottom w:val="none" w:sz="0" w:space="0" w:color="auto"/>
                                            <w:right w:val="none" w:sz="0" w:space="0" w:color="auto"/>
                                          </w:divBdr>
                                          <w:divsChild>
                                            <w:div w:id="1824615460">
                                              <w:marLeft w:val="0"/>
                                              <w:marRight w:val="0"/>
                                              <w:marTop w:val="0"/>
                                              <w:marBottom w:val="0"/>
                                              <w:divBdr>
                                                <w:top w:val="none" w:sz="0" w:space="0" w:color="auto"/>
                                                <w:left w:val="none" w:sz="0" w:space="0" w:color="auto"/>
                                                <w:bottom w:val="none" w:sz="0" w:space="0" w:color="auto"/>
                                                <w:right w:val="none" w:sz="0" w:space="0" w:color="auto"/>
                                              </w:divBdr>
                                            </w:div>
                                          </w:divsChild>
                                        </w:div>
                                        <w:div w:id="541986099">
                                          <w:marLeft w:val="0"/>
                                          <w:marRight w:val="0"/>
                                          <w:marTop w:val="0"/>
                                          <w:marBottom w:val="0"/>
                                          <w:divBdr>
                                            <w:top w:val="none" w:sz="0" w:space="0" w:color="auto"/>
                                            <w:left w:val="none" w:sz="0" w:space="0" w:color="auto"/>
                                            <w:bottom w:val="none" w:sz="0" w:space="0" w:color="auto"/>
                                            <w:right w:val="none" w:sz="0" w:space="0" w:color="auto"/>
                                          </w:divBdr>
                                          <w:divsChild>
                                            <w:div w:id="1257208257">
                                              <w:marLeft w:val="0"/>
                                              <w:marRight w:val="0"/>
                                              <w:marTop w:val="0"/>
                                              <w:marBottom w:val="0"/>
                                              <w:divBdr>
                                                <w:top w:val="none" w:sz="0" w:space="0" w:color="auto"/>
                                                <w:left w:val="none" w:sz="0" w:space="0" w:color="auto"/>
                                                <w:bottom w:val="none" w:sz="0" w:space="0" w:color="auto"/>
                                                <w:right w:val="none" w:sz="0" w:space="0" w:color="auto"/>
                                              </w:divBdr>
                                            </w:div>
                                          </w:divsChild>
                                        </w:div>
                                        <w:div w:id="1406300555">
                                          <w:marLeft w:val="0"/>
                                          <w:marRight w:val="0"/>
                                          <w:marTop w:val="0"/>
                                          <w:marBottom w:val="0"/>
                                          <w:divBdr>
                                            <w:top w:val="none" w:sz="0" w:space="0" w:color="auto"/>
                                            <w:left w:val="none" w:sz="0" w:space="0" w:color="auto"/>
                                            <w:bottom w:val="none" w:sz="0" w:space="0" w:color="auto"/>
                                            <w:right w:val="none" w:sz="0" w:space="0" w:color="auto"/>
                                          </w:divBdr>
                                          <w:divsChild>
                                            <w:div w:id="1899703958">
                                              <w:marLeft w:val="0"/>
                                              <w:marRight w:val="0"/>
                                              <w:marTop w:val="0"/>
                                              <w:marBottom w:val="0"/>
                                              <w:divBdr>
                                                <w:top w:val="none" w:sz="0" w:space="0" w:color="auto"/>
                                                <w:left w:val="none" w:sz="0" w:space="0" w:color="auto"/>
                                                <w:bottom w:val="none" w:sz="0" w:space="0" w:color="auto"/>
                                                <w:right w:val="none" w:sz="0" w:space="0" w:color="auto"/>
                                              </w:divBdr>
                                            </w:div>
                                          </w:divsChild>
                                        </w:div>
                                        <w:div w:id="302581096">
                                          <w:marLeft w:val="0"/>
                                          <w:marRight w:val="0"/>
                                          <w:marTop w:val="0"/>
                                          <w:marBottom w:val="0"/>
                                          <w:divBdr>
                                            <w:top w:val="none" w:sz="0" w:space="0" w:color="auto"/>
                                            <w:left w:val="none" w:sz="0" w:space="0" w:color="auto"/>
                                            <w:bottom w:val="none" w:sz="0" w:space="0" w:color="auto"/>
                                            <w:right w:val="none" w:sz="0" w:space="0" w:color="auto"/>
                                          </w:divBdr>
                                          <w:divsChild>
                                            <w:div w:id="260721225">
                                              <w:marLeft w:val="0"/>
                                              <w:marRight w:val="0"/>
                                              <w:marTop w:val="0"/>
                                              <w:marBottom w:val="0"/>
                                              <w:divBdr>
                                                <w:top w:val="none" w:sz="0" w:space="0" w:color="auto"/>
                                                <w:left w:val="none" w:sz="0" w:space="0" w:color="auto"/>
                                                <w:bottom w:val="none" w:sz="0" w:space="0" w:color="auto"/>
                                                <w:right w:val="none" w:sz="0" w:space="0" w:color="auto"/>
                                              </w:divBdr>
                                            </w:div>
                                            <w:div w:id="1638414123">
                                              <w:marLeft w:val="0"/>
                                              <w:marRight w:val="0"/>
                                              <w:marTop w:val="0"/>
                                              <w:marBottom w:val="0"/>
                                              <w:divBdr>
                                                <w:top w:val="none" w:sz="0" w:space="0" w:color="auto"/>
                                                <w:left w:val="none" w:sz="0" w:space="0" w:color="auto"/>
                                                <w:bottom w:val="none" w:sz="0" w:space="0" w:color="auto"/>
                                                <w:right w:val="none" w:sz="0" w:space="0" w:color="auto"/>
                                              </w:divBdr>
                                            </w:div>
                                          </w:divsChild>
                                        </w:div>
                                        <w:div w:id="1527788869">
                                          <w:marLeft w:val="0"/>
                                          <w:marRight w:val="0"/>
                                          <w:marTop w:val="0"/>
                                          <w:marBottom w:val="0"/>
                                          <w:divBdr>
                                            <w:top w:val="none" w:sz="0" w:space="0" w:color="auto"/>
                                            <w:left w:val="none" w:sz="0" w:space="0" w:color="auto"/>
                                            <w:bottom w:val="none" w:sz="0" w:space="0" w:color="auto"/>
                                            <w:right w:val="none" w:sz="0" w:space="0" w:color="auto"/>
                                          </w:divBdr>
                                          <w:divsChild>
                                            <w:div w:id="19229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902151">
      <w:bodyDiv w:val="1"/>
      <w:marLeft w:val="0"/>
      <w:marRight w:val="0"/>
      <w:marTop w:val="0"/>
      <w:marBottom w:val="0"/>
      <w:divBdr>
        <w:top w:val="none" w:sz="0" w:space="0" w:color="auto"/>
        <w:left w:val="none" w:sz="0" w:space="0" w:color="auto"/>
        <w:bottom w:val="none" w:sz="0" w:space="0" w:color="auto"/>
        <w:right w:val="none" w:sz="0" w:space="0" w:color="auto"/>
      </w:divBdr>
    </w:div>
    <w:div w:id="1229195892">
      <w:bodyDiv w:val="1"/>
      <w:marLeft w:val="0"/>
      <w:marRight w:val="0"/>
      <w:marTop w:val="0"/>
      <w:marBottom w:val="0"/>
      <w:divBdr>
        <w:top w:val="none" w:sz="0" w:space="0" w:color="auto"/>
        <w:left w:val="none" w:sz="0" w:space="0" w:color="auto"/>
        <w:bottom w:val="none" w:sz="0" w:space="0" w:color="auto"/>
        <w:right w:val="none" w:sz="0" w:space="0" w:color="auto"/>
      </w:divBdr>
    </w:div>
    <w:div w:id="1339890354">
      <w:bodyDiv w:val="1"/>
      <w:marLeft w:val="0"/>
      <w:marRight w:val="0"/>
      <w:marTop w:val="0"/>
      <w:marBottom w:val="0"/>
      <w:divBdr>
        <w:top w:val="none" w:sz="0" w:space="0" w:color="auto"/>
        <w:left w:val="none" w:sz="0" w:space="0" w:color="auto"/>
        <w:bottom w:val="none" w:sz="0" w:space="0" w:color="auto"/>
        <w:right w:val="none" w:sz="0" w:space="0" w:color="auto"/>
      </w:divBdr>
      <w:divsChild>
        <w:div w:id="1092161986">
          <w:marLeft w:val="0"/>
          <w:marRight w:val="0"/>
          <w:marTop w:val="0"/>
          <w:marBottom w:val="0"/>
          <w:divBdr>
            <w:top w:val="none" w:sz="0" w:space="0" w:color="auto"/>
            <w:left w:val="none" w:sz="0" w:space="0" w:color="auto"/>
            <w:bottom w:val="none" w:sz="0" w:space="0" w:color="auto"/>
            <w:right w:val="none" w:sz="0" w:space="0" w:color="auto"/>
          </w:divBdr>
          <w:divsChild>
            <w:div w:id="313684181">
              <w:marLeft w:val="0"/>
              <w:marRight w:val="0"/>
              <w:marTop w:val="0"/>
              <w:marBottom w:val="0"/>
              <w:divBdr>
                <w:top w:val="none" w:sz="0" w:space="0" w:color="auto"/>
                <w:left w:val="none" w:sz="0" w:space="0" w:color="auto"/>
                <w:bottom w:val="none" w:sz="0" w:space="0" w:color="auto"/>
                <w:right w:val="none" w:sz="0" w:space="0" w:color="auto"/>
              </w:divBdr>
              <w:divsChild>
                <w:div w:id="611058368">
                  <w:marLeft w:val="0"/>
                  <w:marRight w:val="0"/>
                  <w:marTop w:val="0"/>
                  <w:marBottom w:val="0"/>
                  <w:divBdr>
                    <w:top w:val="none" w:sz="0" w:space="0" w:color="auto"/>
                    <w:left w:val="none" w:sz="0" w:space="0" w:color="auto"/>
                    <w:bottom w:val="none" w:sz="0" w:space="0" w:color="auto"/>
                    <w:right w:val="none" w:sz="0" w:space="0" w:color="auto"/>
                  </w:divBdr>
                  <w:divsChild>
                    <w:div w:id="486172243">
                      <w:marLeft w:val="0"/>
                      <w:marRight w:val="0"/>
                      <w:marTop w:val="0"/>
                      <w:marBottom w:val="0"/>
                      <w:divBdr>
                        <w:top w:val="none" w:sz="0" w:space="0" w:color="auto"/>
                        <w:left w:val="none" w:sz="0" w:space="0" w:color="auto"/>
                        <w:bottom w:val="none" w:sz="0" w:space="0" w:color="auto"/>
                        <w:right w:val="none" w:sz="0" w:space="0" w:color="auto"/>
                      </w:divBdr>
                      <w:divsChild>
                        <w:div w:id="688679290">
                          <w:marLeft w:val="0"/>
                          <w:marRight w:val="0"/>
                          <w:marTop w:val="0"/>
                          <w:marBottom w:val="0"/>
                          <w:divBdr>
                            <w:top w:val="none" w:sz="0" w:space="0" w:color="auto"/>
                            <w:left w:val="none" w:sz="0" w:space="0" w:color="auto"/>
                            <w:bottom w:val="none" w:sz="0" w:space="0" w:color="auto"/>
                            <w:right w:val="none" w:sz="0" w:space="0" w:color="auto"/>
                          </w:divBdr>
                          <w:divsChild>
                            <w:div w:id="116296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750366">
      <w:bodyDiv w:val="1"/>
      <w:marLeft w:val="0"/>
      <w:marRight w:val="0"/>
      <w:marTop w:val="0"/>
      <w:marBottom w:val="0"/>
      <w:divBdr>
        <w:top w:val="none" w:sz="0" w:space="0" w:color="auto"/>
        <w:left w:val="none" w:sz="0" w:space="0" w:color="auto"/>
        <w:bottom w:val="none" w:sz="0" w:space="0" w:color="auto"/>
        <w:right w:val="none" w:sz="0" w:space="0" w:color="auto"/>
      </w:divBdr>
      <w:divsChild>
        <w:div w:id="1449157166">
          <w:marLeft w:val="0"/>
          <w:marRight w:val="0"/>
          <w:marTop w:val="0"/>
          <w:marBottom w:val="0"/>
          <w:divBdr>
            <w:top w:val="none" w:sz="0" w:space="0" w:color="auto"/>
            <w:left w:val="none" w:sz="0" w:space="0" w:color="auto"/>
            <w:bottom w:val="none" w:sz="0" w:space="0" w:color="auto"/>
            <w:right w:val="none" w:sz="0" w:space="0" w:color="auto"/>
          </w:divBdr>
          <w:divsChild>
            <w:div w:id="1467549902">
              <w:marLeft w:val="0"/>
              <w:marRight w:val="0"/>
              <w:marTop w:val="0"/>
              <w:marBottom w:val="0"/>
              <w:divBdr>
                <w:top w:val="none" w:sz="0" w:space="0" w:color="auto"/>
                <w:left w:val="none" w:sz="0" w:space="0" w:color="auto"/>
                <w:bottom w:val="none" w:sz="0" w:space="0" w:color="auto"/>
                <w:right w:val="none" w:sz="0" w:space="0" w:color="auto"/>
              </w:divBdr>
              <w:divsChild>
                <w:div w:id="160196050">
                  <w:marLeft w:val="0"/>
                  <w:marRight w:val="0"/>
                  <w:marTop w:val="0"/>
                  <w:marBottom w:val="0"/>
                  <w:divBdr>
                    <w:top w:val="none" w:sz="0" w:space="0" w:color="auto"/>
                    <w:left w:val="none" w:sz="0" w:space="0" w:color="auto"/>
                    <w:bottom w:val="none" w:sz="0" w:space="0" w:color="auto"/>
                    <w:right w:val="none" w:sz="0" w:space="0" w:color="auto"/>
                  </w:divBdr>
                </w:div>
                <w:div w:id="1189684823">
                  <w:marLeft w:val="0"/>
                  <w:marRight w:val="0"/>
                  <w:marTop w:val="0"/>
                  <w:marBottom w:val="0"/>
                  <w:divBdr>
                    <w:top w:val="none" w:sz="0" w:space="0" w:color="auto"/>
                    <w:left w:val="none" w:sz="0" w:space="0" w:color="auto"/>
                    <w:bottom w:val="none" w:sz="0" w:space="0" w:color="auto"/>
                    <w:right w:val="none" w:sz="0" w:space="0" w:color="auto"/>
                  </w:divBdr>
                </w:div>
                <w:div w:id="3222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6580">
          <w:marLeft w:val="0"/>
          <w:marRight w:val="0"/>
          <w:marTop w:val="0"/>
          <w:marBottom w:val="0"/>
          <w:divBdr>
            <w:top w:val="none" w:sz="0" w:space="0" w:color="auto"/>
            <w:left w:val="none" w:sz="0" w:space="0" w:color="auto"/>
            <w:bottom w:val="none" w:sz="0" w:space="0" w:color="auto"/>
            <w:right w:val="none" w:sz="0" w:space="0" w:color="auto"/>
          </w:divBdr>
          <w:divsChild>
            <w:div w:id="766736471">
              <w:marLeft w:val="0"/>
              <w:marRight w:val="0"/>
              <w:marTop w:val="0"/>
              <w:marBottom w:val="0"/>
              <w:divBdr>
                <w:top w:val="none" w:sz="0" w:space="0" w:color="auto"/>
                <w:left w:val="none" w:sz="0" w:space="0" w:color="auto"/>
                <w:bottom w:val="none" w:sz="0" w:space="0" w:color="auto"/>
                <w:right w:val="none" w:sz="0" w:space="0" w:color="auto"/>
              </w:divBdr>
              <w:divsChild>
                <w:div w:id="1985086116">
                  <w:marLeft w:val="0"/>
                  <w:marRight w:val="0"/>
                  <w:marTop w:val="0"/>
                  <w:marBottom w:val="0"/>
                  <w:divBdr>
                    <w:top w:val="none" w:sz="0" w:space="0" w:color="auto"/>
                    <w:left w:val="none" w:sz="0" w:space="0" w:color="auto"/>
                    <w:bottom w:val="none" w:sz="0" w:space="0" w:color="auto"/>
                    <w:right w:val="none" w:sz="0" w:space="0" w:color="auto"/>
                  </w:divBdr>
                </w:div>
                <w:div w:id="1162887122">
                  <w:marLeft w:val="0"/>
                  <w:marRight w:val="0"/>
                  <w:marTop w:val="0"/>
                  <w:marBottom w:val="0"/>
                  <w:divBdr>
                    <w:top w:val="none" w:sz="0" w:space="0" w:color="auto"/>
                    <w:left w:val="none" w:sz="0" w:space="0" w:color="auto"/>
                    <w:bottom w:val="none" w:sz="0" w:space="0" w:color="auto"/>
                    <w:right w:val="none" w:sz="0" w:space="0" w:color="auto"/>
                  </w:divBdr>
                </w:div>
                <w:div w:id="2077698549">
                  <w:marLeft w:val="0"/>
                  <w:marRight w:val="0"/>
                  <w:marTop w:val="0"/>
                  <w:marBottom w:val="0"/>
                  <w:divBdr>
                    <w:top w:val="none" w:sz="0" w:space="0" w:color="auto"/>
                    <w:left w:val="none" w:sz="0" w:space="0" w:color="auto"/>
                    <w:bottom w:val="none" w:sz="0" w:space="0" w:color="auto"/>
                    <w:right w:val="none" w:sz="0" w:space="0" w:color="auto"/>
                  </w:divBdr>
                </w:div>
                <w:div w:id="189102903">
                  <w:marLeft w:val="0"/>
                  <w:marRight w:val="0"/>
                  <w:marTop w:val="0"/>
                  <w:marBottom w:val="0"/>
                  <w:divBdr>
                    <w:top w:val="none" w:sz="0" w:space="0" w:color="auto"/>
                    <w:left w:val="none" w:sz="0" w:space="0" w:color="auto"/>
                    <w:bottom w:val="none" w:sz="0" w:space="0" w:color="auto"/>
                    <w:right w:val="none" w:sz="0" w:space="0" w:color="auto"/>
                  </w:divBdr>
                  <w:divsChild>
                    <w:div w:id="902909851">
                      <w:marLeft w:val="0"/>
                      <w:marRight w:val="0"/>
                      <w:marTop w:val="0"/>
                      <w:marBottom w:val="0"/>
                      <w:divBdr>
                        <w:top w:val="none" w:sz="0" w:space="0" w:color="auto"/>
                        <w:left w:val="none" w:sz="0" w:space="0" w:color="auto"/>
                        <w:bottom w:val="none" w:sz="0" w:space="0" w:color="auto"/>
                        <w:right w:val="none" w:sz="0" w:space="0" w:color="auto"/>
                      </w:divBdr>
                    </w:div>
                  </w:divsChild>
                </w:div>
                <w:div w:id="12737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60391">
          <w:marLeft w:val="0"/>
          <w:marRight w:val="0"/>
          <w:marTop w:val="0"/>
          <w:marBottom w:val="0"/>
          <w:divBdr>
            <w:top w:val="none" w:sz="0" w:space="0" w:color="auto"/>
            <w:left w:val="none" w:sz="0" w:space="0" w:color="auto"/>
            <w:bottom w:val="none" w:sz="0" w:space="0" w:color="auto"/>
            <w:right w:val="none" w:sz="0" w:space="0" w:color="auto"/>
          </w:divBdr>
          <w:divsChild>
            <w:div w:id="1997760324">
              <w:marLeft w:val="0"/>
              <w:marRight w:val="0"/>
              <w:marTop w:val="0"/>
              <w:marBottom w:val="0"/>
              <w:divBdr>
                <w:top w:val="none" w:sz="0" w:space="0" w:color="auto"/>
                <w:left w:val="none" w:sz="0" w:space="0" w:color="auto"/>
                <w:bottom w:val="none" w:sz="0" w:space="0" w:color="auto"/>
                <w:right w:val="none" w:sz="0" w:space="0" w:color="auto"/>
              </w:divBdr>
              <w:divsChild>
                <w:div w:id="647710044">
                  <w:marLeft w:val="0"/>
                  <w:marRight w:val="0"/>
                  <w:marTop w:val="0"/>
                  <w:marBottom w:val="0"/>
                  <w:divBdr>
                    <w:top w:val="none" w:sz="0" w:space="0" w:color="auto"/>
                    <w:left w:val="none" w:sz="0" w:space="0" w:color="auto"/>
                    <w:bottom w:val="none" w:sz="0" w:space="0" w:color="auto"/>
                    <w:right w:val="none" w:sz="0" w:space="0" w:color="auto"/>
                  </w:divBdr>
                </w:div>
                <w:div w:id="13896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42974">
          <w:marLeft w:val="0"/>
          <w:marRight w:val="0"/>
          <w:marTop w:val="0"/>
          <w:marBottom w:val="0"/>
          <w:divBdr>
            <w:top w:val="none" w:sz="0" w:space="0" w:color="auto"/>
            <w:left w:val="none" w:sz="0" w:space="0" w:color="auto"/>
            <w:bottom w:val="none" w:sz="0" w:space="0" w:color="auto"/>
            <w:right w:val="none" w:sz="0" w:space="0" w:color="auto"/>
          </w:divBdr>
          <w:divsChild>
            <w:div w:id="1046877903">
              <w:marLeft w:val="0"/>
              <w:marRight w:val="0"/>
              <w:marTop w:val="0"/>
              <w:marBottom w:val="0"/>
              <w:divBdr>
                <w:top w:val="none" w:sz="0" w:space="0" w:color="auto"/>
                <w:left w:val="none" w:sz="0" w:space="0" w:color="auto"/>
                <w:bottom w:val="none" w:sz="0" w:space="0" w:color="auto"/>
                <w:right w:val="none" w:sz="0" w:space="0" w:color="auto"/>
              </w:divBdr>
              <w:divsChild>
                <w:div w:id="839999671">
                  <w:marLeft w:val="0"/>
                  <w:marRight w:val="0"/>
                  <w:marTop w:val="0"/>
                  <w:marBottom w:val="0"/>
                  <w:divBdr>
                    <w:top w:val="none" w:sz="0" w:space="0" w:color="auto"/>
                    <w:left w:val="none" w:sz="0" w:space="0" w:color="auto"/>
                    <w:bottom w:val="none" w:sz="0" w:space="0" w:color="auto"/>
                    <w:right w:val="none" w:sz="0" w:space="0" w:color="auto"/>
                  </w:divBdr>
                </w:div>
                <w:div w:id="1816601701">
                  <w:marLeft w:val="0"/>
                  <w:marRight w:val="0"/>
                  <w:marTop w:val="0"/>
                  <w:marBottom w:val="0"/>
                  <w:divBdr>
                    <w:top w:val="none" w:sz="0" w:space="0" w:color="auto"/>
                    <w:left w:val="none" w:sz="0" w:space="0" w:color="auto"/>
                    <w:bottom w:val="none" w:sz="0" w:space="0" w:color="auto"/>
                    <w:right w:val="none" w:sz="0" w:space="0" w:color="auto"/>
                  </w:divBdr>
                </w:div>
                <w:div w:id="257060513">
                  <w:marLeft w:val="0"/>
                  <w:marRight w:val="0"/>
                  <w:marTop w:val="0"/>
                  <w:marBottom w:val="0"/>
                  <w:divBdr>
                    <w:top w:val="none" w:sz="0" w:space="0" w:color="auto"/>
                    <w:left w:val="none" w:sz="0" w:space="0" w:color="auto"/>
                    <w:bottom w:val="none" w:sz="0" w:space="0" w:color="auto"/>
                    <w:right w:val="none" w:sz="0" w:space="0" w:color="auto"/>
                  </w:divBdr>
                  <w:divsChild>
                    <w:div w:id="128712954">
                      <w:marLeft w:val="0"/>
                      <w:marRight w:val="0"/>
                      <w:marTop w:val="0"/>
                      <w:marBottom w:val="0"/>
                      <w:divBdr>
                        <w:top w:val="none" w:sz="0" w:space="0" w:color="auto"/>
                        <w:left w:val="none" w:sz="0" w:space="0" w:color="auto"/>
                        <w:bottom w:val="none" w:sz="0" w:space="0" w:color="auto"/>
                        <w:right w:val="none" w:sz="0" w:space="0" w:color="auto"/>
                      </w:divBdr>
                    </w:div>
                  </w:divsChild>
                </w:div>
                <w:div w:id="78261818">
                  <w:marLeft w:val="0"/>
                  <w:marRight w:val="0"/>
                  <w:marTop w:val="0"/>
                  <w:marBottom w:val="0"/>
                  <w:divBdr>
                    <w:top w:val="none" w:sz="0" w:space="0" w:color="auto"/>
                    <w:left w:val="none" w:sz="0" w:space="0" w:color="auto"/>
                    <w:bottom w:val="none" w:sz="0" w:space="0" w:color="auto"/>
                    <w:right w:val="none" w:sz="0" w:space="0" w:color="auto"/>
                  </w:divBdr>
                </w:div>
                <w:div w:id="15859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46734">
      <w:bodyDiv w:val="1"/>
      <w:marLeft w:val="0"/>
      <w:marRight w:val="0"/>
      <w:marTop w:val="0"/>
      <w:marBottom w:val="0"/>
      <w:divBdr>
        <w:top w:val="none" w:sz="0" w:space="0" w:color="auto"/>
        <w:left w:val="none" w:sz="0" w:space="0" w:color="auto"/>
        <w:bottom w:val="none" w:sz="0" w:space="0" w:color="auto"/>
        <w:right w:val="none" w:sz="0" w:space="0" w:color="auto"/>
      </w:divBdr>
    </w:div>
    <w:div w:id="1430278925">
      <w:bodyDiv w:val="1"/>
      <w:marLeft w:val="0"/>
      <w:marRight w:val="0"/>
      <w:marTop w:val="0"/>
      <w:marBottom w:val="0"/>
      <w:divBdr>
        <w:top w:val="none" w:sz="0" w:space="0" w:color="auto"/>
        <w:left w:val="none" w:sz="0" w:space="0" w:color="auto"/>
        <w:bottom w:val="none" w:sz="0" w:space="0" w:color="auto"/>
        <w:right w:val="none" w:sz="0" w:space="0" w:color="auto"/>
      </w:divBdr>
      <w:divsChild>
        <w:div w:id="1630164280">
          <w:marLeft w:val="0"/>
          <w:marRight w:val="0"/>
          <w:marTop w:val="0"/>
          <w:marBottom w:val="0"/>
          <w:divBdr>
            <w:top w:val="none" w:sz="0" w:space="0" w:color="auto"/>
            <w:left w:val="none" w:sz="0" w:space="0" w:color="auto"/>
            <w:bottom w:val="none" w:sz="0" w:space="0" w:color="auto"/>
            <w:right w:val="none" w:sz="0" w:space="0" w:color="auto"/>
          </w:divBdr>
          <w:divsChild>
            <w:div w:id="1720779568">
              <w:marLeft w:val="0"/>
              <w:marRight w:val="0"/>
              <w:marTop w:val="0"/>
              <w:marBottom w:val="0"/>
              <w:divBdr>
                <w:top w:val="none" w:sz="0" w:space="0" w:color="auto"/>
                <w:left w:val="none" w:sz="0" w:space="0" w:color="auto"/>
                <w:bottom w:val="none" w:sz="0" w:space="0" w:color="auto"/>
                <w:right w:val="none" w:sz="0" w:space="0" w:color="auto"/>
              </w:divBdr>
              <w:divsChild>
                <w:div w:id="1394624176">
                  <w:marLeft w:val="0"/>
                  <w:marRight w:val="0"/>
                  <w:marTop w:val="0"/>
                  <w:marBottom w:val="0"/>
                  <w:divBdr>
                    <w:top w:val="none" w:sz="0" w:space="0" w:color="auto"/>
                    <w:left w:val="none" w:sz="0" w:space="0" w:color="auto"/>
                    <w:bottom w:val="none" w:sz="0" w:space="0" w:color="auto"/>
                    <w:right w:val="none" w:sz="0" w:space="0" w:color="auto"/>
                  </w:divBdr>
                  <w:divsChild>
                    <w:div w:id="1110785871">
                      <w:marLeft w:val="0"/>
                      <w:marRight w:val="0"/>
                      <w:marTop w:val="0"/>
                      <w:marBottom w:val="0"/>
                      <w:divBdr>
                        <w:top w:val="none" w:sz="0" w:space="0" w:color="auto"/>
                        <w:left w:val="none" w:sz="0" w:space="0" w:color="auto"/>
                        <w:bottom w:val="none" w:sz="0" w:space="0" w:color="auto"/>
                        <w:right w:val="none" w:sz="0" w:space="0" w:color="auto"/>
                      </w:divBdr>
                      <w:divsChild>
                        <w:div w:id="1770806674">
                          <w:marLeft w:val="0"/>
                          <w:marRight w:val="0"/>
                          <w:marTop w:val="0"/>
                          <w:marBottom w:val="0"/>
                          <w:divBdr>
                            <w:top w:val="none" w:sz="0" w:space="0" w:color="auto"/>
                            <w:left w:val="none" w:sz="0" w:space="0" w:color="auto"/>
                            <w:bottom w:val="none" w:sz="0" w:space="0" w:color="auto"/>
                            <w:right w:val="none" w:sz="0" w:space="0" w:color="auto"/>
                          </w:divBdr>
                          <w:divsChild>
                            <w:div w:id="2021158472">
                              <w:marLeft w:val="0"/>
                              <w:marRight w:val="0"/>
                              <w:marTop w:val="0"/>
                              <w:marBottom w:val="0"/>
                              <w:divBdr>
                                <w:top w:val="none" w:sz="0" w:space="0" w:color="auto"/>
                                <w:left w:val="none" w:sz="0" w:space="0" w:color="auto"/>
                                <w:bottom w:val="none" w:sz="0" w:space="0" w:color="auto"/>
                                <w:right w:val="none" w:sz="0" w:space="0" w:color="auto"/>
                              </w:divBdr>
                              <w:divsChild>
                                <w:div w:id="1876233984">
                                  <w:marLeft w:val="0"/>
                                  <w:marRight w:val="0"/>
                                  <w:marTop w:val="0"/>
                                  <w:marBottom w:val="0"/>
                                  <w:divBdr>
                                    <w:top w:val="none" w:sz="0" w:space="0" w:color="auto"/>
                                    <w:left w:val="none" w:sz="0" w:space="0" w:color="auto"/>
                                    <w:bottom w:val="none" w:sz="0" w:space="0" w:color="auto"/>
                                    <w:right w:val="none" w:sz="0" w:space="0" w:color="auto"/>
                                  </w:divBdr>
                                  <w:divsChild>
                                    <w:div w:id="203711288">
                                      <w:marLeft w:val="0"/>
                                      <w:marRight w:val="0"/>
                                      <w:marTop w:val="0"/>
                                      <w:marBottom w:val="0"/>
                                      <w:divBdr>
                                        <w:top w:val="none" w:sz="0" w:space="0" w:color="auto"/>
                                        <w:left w:val="none" w:sz="0" w:space="0" w:color="auto"/>
                                        <w:bottom w:val="none" w:sz="0" w:space="0" w:color="auto"/>
                                        <w:right w:val="none" w:sz="0" w:space="0" w:color="auto"/>
                                      </w:divBdr>
                                      <w:divsChild>
                                        <w:div w:id="1880825184">
                                          <w:marLeft w:val="0"/>
                                          <w:marRight w:val="0"/>
                                          <w:marTop w:val="0"/>
                                          <w:marBottom w:val="0"/>
                                          <w:divBdr>
                                            <w:top w:val="none" w:sz="0" w:space="0" w:color="auto"/>
                                            <w:left w:val="none" w:sz="0" w:space="0" w:color="auto"/>
                                            <w:bottom w:val="none" w:sz="0" w:space="0" w:color="auto"/>
                                            <w:right w:val="none" w:sz="0" w:space="0" w:color="auto"/>
                                          </w:divBdr>
                                          <w:divsChild>
                                            <w:div w:id="681052283">
                                              <w:marLeft w:val="0"/>
                                              <w:marRight w:val="0"/>
                                              <w:marTop w:val="0"/>
                                              <w:marBottom w:val="0"/>
                                              <w:divBdr>
                                                <w:top w:val="none" w:sz="0" w:space="0" w:color="auto"/>
                                                <w:left w:val="none" w:sz="0" w:space="0" w:color="auto"/>
                                                <w:bottom w:val="none" w:sz="0" w:space="0" w:color="auto"/>
                                                <w:right w:val="none" w:sz="0" w:space="0" w:color="auto"/>
                                              </w:divBdr>
                                            </w:div>
                                          </w:divsChild>
                                        </w:div>
                                        <w:div w:id="2064253282">
                                          <w:marLeft w:val="0"/>
                                          <w:marRight w:val="0"/>
                                          <w:marTop w:val="0"/>
                                          <w:marBottom w:val="0"/>
                                          <w:divBdr>
                                            <w:top w:val="none" w:sz="0" w:space="0" w:color="auto"/>
                                            <w:left w:val="none" w:sz="0" w:space="0" w:color="auto"/>
                                            <w:bottom w:val="none" w:sz="0" w:space="0" w:color="auto"/>
                                            <w:right w:val="none" w:sz="0" w:space="0" w:color="auto"/>
                                          </w:divBdr>
                                          <w:divsChild>
                                            <w:div w:id="2138402337">
                                              <w:marLeft w:val="0"/>
                                              <w:marRight w:val="0"/>
                                              <w:marTop w:val="0"/>
                                              <w:marBottom w:val="0"/>
                                              <w:divBdr>
                                                <w:top w:val="none" w:sz="0" w:space="0" w:color="auto"/>
                                                <w:left w:val="none" w:sz="0" w:space="0" w:color="auto"/>
                                                <w:bottom w:val="none" w:sz="0" w:space="0" w:color="auto"/>
                                                <w:right w:val="none" w:sz="0" w:space="0" w:color="auto"/>
                                              </w:divBdr>
                                            </w:div>
                                            <w:div w:id="170334570">
                                              <w:marLeft w:val="0"/>
                                              <w:marRight w:val="0"/>
                                              <w:marTop w:val="0"/>
                                              <w:marBottom w:val="0"/>
                                              <w:divBdr>
                                                <w:top w:val="none" w:sz="0" w:space="0" w:color="auto"/>
                                                <w:left w:val="none" w:sz="0" w:space="0" w:color="auto"/>
                                                <w:bottom w:val="none" w:sz="0" w:space="0" w:color="auto"/>
                                                <w:right w:val="none" w:sz="0" w:space="0" w:color="auto"/>
                                              </w:divBdr>
                                            </w:div>
                                          </w:divsChild>
                                        </w:div>
                                        <w:div w:id="2056612246">
                                          <w:marLeft w:val="0"/>
                                          <w:marRight w:val="0"/>
                                          <w:marTop w:val="0"/>
                                          <w:marBottom w:val="0"/>
                                          <w:divBdr>
                                            <w:top w:val="none" w:sz="0" w:space="0" w:color="auto"/>
                                            <w:left w:val="none" w:sz="0" w:space="0" w:color="auto"/>
                                            <w:bottom w:val="none" w:sz="0" w:space="0" w:color="auto"/>
                                            <w:right w:val="none" w:sz="0" w:space="0" w:color="auto"/>
                                          </w:divBdr>
                                          <w:divsChild>
                                            <w:div w:id="311106044">
                                              <w:marLeft w:val="0"/>
                                              <w:marRight w:val="0"/>
                                              <w:marTop w:val="0"/>
                                              <w:marBottom w:val="0"/>
                                              <w:divBdr>
                                                <w:top w:val="none" w:sz="0" w:space="0" w:color="auto"/>
                                                <w:left w:val="none" w:sz="0" w:space="0" w:color="auto"/>
                                                <w:bottom w:val="none" w:sz="0" w:space="0" w:color="auto"/>
                                                <w:right w:val="none" w:sz="0" w:space="0" w:color="auto"/>
                                              </w:divBdr>
                                            </w:div>
                                          </w:divsChild>
                                        </w:div>
                                        <w:div w:id="2040886194">
                                          <w:marLeft w:val="0"/>
                                          <w:marRight w:val="0"/>
                                          <w:marTop w:val="0"/>
                                          <w:marBottom w:val="0"/>
                                          <w:divBdr>
                                            <w:top w:val="none" w:sz="0" w:space="0" w:color="auto"/>
                                            <w:left w:val="none" w:sz="0" w:space="0" w:color="auto"/>
                                            <w:bottom w:val="none" w:sz="0" w:space="0" w:color="auto"/>
                                            <w:right w:val="none" w:sz="0" w:space="0" w:color="auto"/>
                                          </w:divBdr>
                                          <w:divsChild>
                                            <w:div w:id="1321811425">
                                              <w:marLeft w:val="0"/>
                                              <w:marRight w:val="0"/>
                                              <w:marTop w:val="0"/>
                                              <w:marBottom w:val="0"/>
                                              <w:divBdr>
                                                <w:top w:val="none" w:sz="0" w:space="0" w:color="auto"/>
                                                <w:left w:val="none" w:sz="0" w:space="0" w:color="auto"/>
                                                <w:bottom w:val="none" w:sz="0" w:space="0" w:color="auto"/>
                                                <w:right w:val="none" w:sz="0" w:space="0" w:color="auto"/>
                                              </w:divBdr>
                                            </w:div>
                                          </w:divsChild>
                                        </w:div>
                                        <w:div w:id="1621491962">
                                          <w:marLeft w:val="0"/>
                                          <w:marRight w:val="0"/>
                                          <w:marTop w:val="0"/>
                                          <w:marBottom w:val="0"/>
                                          <w:divBdr>
                                            <w:top w:val="none" w:sz="0" w:space="0" w:color="auto"/>
                                            <w:left w:val="none" w:sz="0" w:space="0" w:color="auto"/>
                                            <w:bottom w:val="none" w:sz="0" w:space="0" w:color="auto"/>
                                            <w:right w:val="none" w:sz="0" w:space="0" w:color="auto"/>
                                          </w:divBdr>
                                          <w:divsChild>
                                            <w:div w:id="605965464">
                                              <w:marLeft w:val="0"/>
                                              <w:marRight w:val="0"/>
                                              <w:marTop w:val="0"/>
                                              <w:marBottom w:val="0"/>
                                              <w:divBdr>
                                                <w:top w:val="none" w:sz="0" w:space="0" w:color="auto"/>
                                                <w:left w:val="none" w:sz="0" w:space="0" w:color="auto"/>
                                                <w:bottom w:val="none" w:sz="0" w:space="0" w:color="auto"/>
                                                <w:right w:val="none" w:sz="0" w:space="0" w:color="auto"/>
                                              </w:divBdr>
                                            </w:div>
                                            <w:div w:id="296647216">
                                              <w:marLeft w:val="0"/>
                                              <w:marRight w:val="0"/>
                                              <w:marTop w:val="0"/>
                                              <w:marBottom w:val="0"/>
                                              <w:divBdr>
                                                <w:top w:val="none" w:sz="0" w:space="0" w:color="auto"/>
                                                <w:left w:val="none" w:sz="0" w:space="0" w:color="auto"/>
                                                <w:bottom w:val="none" w:sz="0" w:space="0" w:color="auto"/>
                                                <w:right w:val="none" w:sz="0" w:space="0" w:color="auto"/>
                                              </w:divBdr>
                                            </w:div>
                                            <w:div w:id="1075082015">
                                              <w:marLeft w:val="0"/>
                                              <w:marRight w:val="0"/>
                                              <w:marTop w:val="0"/>
                                              <w:marBottom w:val="0"/>
                                              <w:divBdr>
                                                <w:top w:val="none" w:sz="0" w:space="0" w:color="auto"/>
                                                <w:left w:val="none" w:sz="0" w:space="0" w:color="auto"/>
                                                <w:bottom w:val="none" w:sz="0" w:space="0" w:color="auto"/>
                                                <w:right w:val="none" w:sz="0" w:space="0" w:color="auto"/>
                                              </w:divBdr>
                                            </w:div>
                                            <w:div w:id="468980286">
                                              <w:marLeft w:val="0"/>
                                              <w:marRight w:val="0"/>
                                              <w:marTop w:val="0"/>
                                              <w:marBottom w:val="0"/>
                                              <w:divBdr>
                                                <w:top w:val="none" w:sz="0" w:space="0" w:color="auto"/>
                                                <w:left w:val="none" w:sz="0" w:space="0" w:color="auto"/>
                                                <w:bottom w:val="none" w:sz="0" w:space="0" w:color="auto"/>
                                                <w:right w:val="none" w:sz="0" w:space="0" w:color="auto"/>
                                              </w:divBdr>
                                            </w:div>
                                            <w:div w:id="188451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1437897">
      <w:bodyDiv w:val="1"/>
      <w:marLeft w:val="0"/>
      <w:marRight w:val="0"/>
      <w:marTop w:val="0"/>
      <w:marBottom w:val="0"/>
      <w:divBdr>
        <w:top w:val="none" w:sz="0" w:space="0" w:color="auto"/>
        <w:left w:val="none" w:sz="0" w:space="0" w:color="auto"/>
        <w:bottom w:val="none" w:sz="0" w:space="0" w:color="auto"/>
        <w:right w:val="none" w:sz="0" w:space="0" w:color="auto"/>
      </w:divBdr>
    </w:div>
    <w:div w:id="1600719516">
      <w:bodyDiv w:val="1"/>
      <w:marLeft w:val="0"/>
      <w:marRight w:val="0"/>
      <w:marTop w:val="0"/>
      <w:marBottom w:val="0"/>
      <w:divBdr>
        <w:top w:val="none" w:sz="0" w:space="0" w:color="auto"/>
        <w:left w:val="none" w:sz="0" w:space="0" w:color="auto"/>
        <w:bottom w:val="none" w:sz="0" w:space="0" w:color="auto"/>
        <w:right w:val="none" w:sz="0" w:space="0" w:color="auto"/>
      </w:divBdr>
    </w:div>
    <w:div w:id="1649624670">
      <w:bodyDiv w:val="1"/>
      <w:marLeft w:val="0"/>
      <w:marRight w:val="0"/>
      <w:marTop w:val="0"/>
      <w:marBottom w:val="0"/>
      <w:divBdr>
        <w:top w:val="none" w:sz="0" w:space="0" w:color="auto"/>
        <w:left w:val="none" w:sz="0" w:space="0" w:color="auto"/>
        <w:bottom w:val="none" w:sz="0" w:space="0" w:color="auto"/>
        <w:right w:val="none" w:sz="0" w:space="0" w:color="auto"/>
      </w:divBdr>
    </w:div>
    <w:div w:id="1721439094">
      <w:bodyDiv w:val="1"/>
      <w:marLeft w:val="0"/>
      <w:marRight w:val="0"/>
      <w:marTop w:val="0"/>
      <w:marBottom w:val="0"/>
      <w:divBdr>
        <w:top w:val="none" w:sz="0" w:space="0" w:color="auto"/>
        <w:left w:val="none" w:sz="0" w:space="0" w:color="auto"/>
        <w:bottom w:val="none" w:sz="0" w:space="0" w:color="auto"/>
        <w:right w:val="none" w:sz="0" w:space="0" w:color="auto"/>
      </w:divBdr>
      <w:divsChild>
        <w:div w:id="2087412037">
          <w:marLeft w:val="0"/>
          <w:marRight w:val="0"/>
          <w:marTop w:val="0"/>
          <w:marBottom w:val="0"/>
          <w:divBdr>
            <w:top w:val="none" w:sz="0" w:space="0" w:color="auto"/>
            <w:left w:val="none" w:sz="0" w:space="0" w:color="auto"/>
            <w:bottom w:val="none" w:sz="0" w:space="0" w:color="auto"/>
            <w:right w:val="none" w:sz="0" w:space="0" w:color="auto"/>
          </w:divBdr>
          <w:divsChild>
            <w:div w:id="2057971292">
              <w:marLeft w:val="0"/>
              <w:marRight w:val="0"/>
              <w:marTop w:val="0"/>
              <w:marBottom w:val="0"/>
              <w:divBdr>
                <w:top w:val="none" w:sz="0" w:space="0" w:color="auto"/>
                <w:left w:val="none" w:sz="0" w:space="0" w:color="auto"/>
                <w:bottom w:val="none" w:sz="0" w:space="0" w:color="auto"/>
                <w:right w:val="none" w:sz="0" w:space="0" w:color="auto"/>
              </w:divBdr>
            </w:div>
            <w:div w:id="483281938">
              <w:marLeft w:val="0"/>
              <w:marRight w:val="0"/>
              <w:marTop w:val="0"/>
              <w:marBottom w:val="0"/>
              <w:divBdr>
                <w:top w:val="none" w:sz="0" w:space="0" w:color="auto"/>
                <w:left w:val="none" w:sz="0" w:space="0" w:color="auto"/>
                <w:bottom w:val="none" w:sz="0" w:space="0" w:color="auto"/>
                <w:right w:val="none" w:sz="0" w:space="0" w:color="auto"/>
              </w:divBdr>
            </w:div>
          </w:divsChild>
        </w:div>
        <w:div w:id="1689604807">
          <w:marLeft w:val="0"/>
          <w:marRight w:val="0"/>
          <w:marTop w:val="0"/>
          <w:marBottom w:val="0"/>
          <w:divBdr>
            <w:top w:val="none" w:sz="0" w:space="0" w:color="auto"/>
            <w:left w:val="none" w:sz="0" w:space="0" w:color="auto"/>
            <w:bottom w:val="none" w:sz="0" w:space="0" w:color="auto"/>
            <w:right w:val="none" w:sz="0" w:space="0" w:color="auto"/>
          </w:divBdr>
          <w:divsChild>
            <w:div w:id="1012613007">
              <w:marLeft w:val="0"/>
              <w:marRight w:val="0"/>
              <w:marTop w:val="0"/>
              <w:marBottom w:val="0"/>
              <w:divBdr>
                <w:top w:val="none" w:sz="0" w:space="0" w:color="auto"/>
                <w:left w:val="none" w:sz="0" w:space="0" w:color="auto"/>
                <w:bottom w:val="none" w:sz="0" w:space="0" w:color="auto"/>
                <w:right w:val="none" w:sz="0" w:space="0" w:color="auto"/>
              </w:divBdr>
            </w:div>
          </w:divsChild>
        </w:div>
        <w:div w:id="759906424">
          <w:marLeft w:val="0"/>
          <w:marRight w:val="0"/>
          <w:marTop w:val="0"/>
          <w:marBottom w:val="0"/>
          <w:divBdr>
            <w:top w:val="none" w:sz="0" w:space="0" w:color="auto"/>
            <w:left w:val="none" w:sz="0" w:space="0" w:color="auto"/>
            <w:bottom w:val="none" w:sz="0" w:space="0" w:color="auto"/>
            <w:right w:val="none" w:sz="0" w:space="0" w:color="auto"/>
          </w:divBdr>
        </w:div>
      </w:divsChild>
    </w:div>
    <w:div w:id="1737775552">
      <w:bodyDiv w:val="1"/>
      <w:marLeft w:val="0"/>
      <w:marRight w:val="0"/>
      <w:marTop w:val="0"/>
      <w:marBottom w:val="0"/>
      <w:divBdr>
        <w:top w:val="none" w:sz="0" w:space="0" w:color="auto"/>
        <w:left w:val="none" w:sz="0" w:space="0" w:color="auto"/>
        <w:bottom w:val="none" w:sz="0" w:space="0" w:color="auto"/>
        <w:right w:val="none" w:sz="0" w:space="0" w:color="auto"/>
      </w:divBdr>
    </w:div>
    <w:div w:id="1905136700">
      <w:bodyDiv w:val="1"/>
      <w:marLeft w:val="0"/>
      <w:marRight w:val="0"/>
      <w:marTop w:val="0"/>
      <w:marBottom w:val="0"/>
      <w:divBdr>
        <w:top w:val="none" w:sz="0" w:space="0" w:color="auto"/>
        <w:left w:val="none" w:sz="0" w:space="0" w:color="auto"/>
        <w:bottom w:val="none" w:sz="0" w:space="0" w:color="auto"/>
        <w:right w:val="none" w:sz="0" w:space="0" w:color="auto"/>
      </w:divBdr>
    </w:div>
    <w:div w:id="1923638898">
      <w:bodyDiv w:val="1"/>
      <w:marLeft w:val="0"/>
      <w:marRight w:val="0"/>
      <w:marTop w:val="0"/>
      <w:marBottom w:val="0"/>
      <w:divBdr>
        <w:top w:val="none" w:sz="0" w:space="0" w:color="auto"/>
        <w:left w:val="none" w:sz="0" w:space="0" w:color="auto"/>
        <w:bottom w:val="none" w:sz="0" w:space="0" w:color="auto"/>
        <w:right w:val="none" w:sz="0" w:space="0" w:color="auto"/>
      </w:divBdr>
    </w:div>
    <w:div w:id="2063945917">
      <w:bodyDiv w:val="1"/>
      <w:marLeft w:val="0"/>
      <w:marRight w:val="0"/>
      <w:marTop w:val="0"/>
      <w:marBottom w:val="0"/>
      <w:divBdr>
        <w:top w:val="none" w:sz="0" w:space="0" w:color="auto"/>
        <w:left w:val="none" w:sz="0" w:space="0" w:color="auto"/>
        <w:bottom w:val="none" w:sz="0" w:space="0" w:color="auto"/>
        <w:right w:val="none" w:sz="0" w:space="0" w:color="auto"/>
      </w:divBdr>
    </w:div>
    <w:div w:id="2086412468">
      <w:bodyDiv w:val="1"/>
      <w:marLeft w:val="0"/>
      <w:marRight w:val="0"/>
      <w:marTop w:val="0"/>
      <w:marBottom w:val="0"/>
      <w:divBdr>
        <w:top w:val="none" w:sz="0" w:space="0" w:color="auto"/>
        <w:left w:val="none" w:sz="0" w:space="0" w:color="auto"/>
        <w:bottom w:val="none" w:sz="0" w:space="0" w:color="auto"/>
        <w:right w:val="none" w:sz="0" w:space="0" w:color="auto"/>
      </w:divBdr>
      <w:divsChild>
        <w:div w:id="420374961">
          <w:marLeft w:val="0"/>
          <w:marRight w:val="0"/>
          <w:marTop w:val="0"/>
          <w:marBottom w:val="0"/>
          <w:divBdr>
            <w:top w:val="none" w:sz="0" w:space="0" w:color="auto"/>
            <w:left w:val="none" w:sz="0" w:space="0" w:color="auto"/>
            <w:bottom w:val="none" w:sz="0" w:space="0" w:color="auto"/>
            <w:right w:val="none" w:sz="0" w:space="0" w:color="auto"/>
          </w:divBdr>
          <w:divsChild>
            <w:div w:id="1708138912">
              <w:marLeft w:val="0"/>
              <w:marRight w:val="0"/>
              <w:marTop w:val="0"/>
              <w:marBottom w:val="0"/>
              <w:divBdr>
                <w:top w:val="none" w:sz="0" w:space="0" w:color="auto"/>
                <w:left w:val="none" w:sz="0" w:space="0" w:color="auto"/>
                <w:bottom w:val="none" w:sz="0" w:space="0" w:color="auto"/>
                <w:right w:val="none" w:sz="0" w:space="0" w:color="auto"/>
              </w:divBdr>
            </w:div>
          </w:divsChild>
        </w:div>
        <w:div w:id="280306853">
          <w:marLeft w:val="0"/>
          <w:marRight w:val="0"/>
          <w:marTop w:val="0"/>
          <w:marBottom w:val="0"/>
          <w:divBdr>
            <w:top w:val="none" w:sz="0" w:space="0" w:color="auto"/>
            <w:left w:val="none" w:sz="0" w:space="0" w:color="auto"/>
            <w:bottom w:val="none" w:sz="0" w:space="0" w:color="auto"/>
            <w:right w:val="none" w:sz="0" w:space="0" w:color="auto"/>
          </w:divBdr>
          <w:divsChild>
            <w:div w:id="1450852538">
              <w:marLeft w:val="0"/>
              <w:marRight w:val="0"/>
              <w:marTop w:val="0"/>
              <w:marBottom w:val="0"/>
              <w:divBdr>
                <w:top w:val="none" w:sz="0" w:space="0" w:color="auto"/>
                <w:left w:val="none" w:sz="0" w:space="0" w:color="auto"/>
                <w:bottom w:val="none" w:sz="0" w:space="0" w:color="auto"/>
                <w:right w:val="none" w:sz="0" w:space="0" w:color="auto"/>
              </w:divBdr>
            </w:div>
            <w:div w:id="850603111">
              <w:marLeft w:val="0"/>
              <w:marRight w:val="0"/>
              <w:marTop w:val="0"/>
              <w:marBottom w:val="0"/>
              <w:divBdr>
                <w:top w:val="none" w:sz="0" w:space="0" w:color="auto"/>
                <w:left w:val="none" w:sz="0" w:space="0" w:color="auto"/>
                <w:bottom w:val="none" w:sz="0" w:space="0" w:color="auto"/>
                <w:right w:val="none" w:sz="0" w:space="0" w:color="auto"/>
              </w:divBdr>
            </w:div>
          </w:divsChild>
        </w:div>
        <w:div w:id="1806582278">
          <w:marLeft w:val="0"/>
          <w:marRight w:val="0"/>
          <w:marTop w:val="0"/>
          <w:marBottom w:val="0"/>
          <w:divBdr>
            <w:top w:val="none" w:sz="0" w:space="0" w:color="auto"/>
            <w:left w:val="none" w:sz="0" w:space="0" w:color="auto"/>
            <w:bottom w:val="none" w:sz="0" w:space="0" w:color="auto"/>
            <w:right w:val="none" w:sz="0" w:space="0" w:color="auto"/>
          </w:divBdr>
          <w:divsChild>
            <w:div w:id="1514688120">
              <w:marLeft w:val="0"/>
              <w:marRight w:val="0"/>
              <w:marTop w:val="0"/>
              <w:marBottom w:val="0"/>
              <w:divBdr>
                <w:top w:val="none" w:sz="0" w:space="0" w:color="auto"/>
                <w:left w:val="none" w:sz="0" w:space="0" w:color="auto"/>
                <w:bottom w:val="none" w:sz="0" w:space="0" w:color="auto"/>
                <w:right w:val="none" w:sz="0" w:space="0" w:color="auto"/>
              </w:divBdr>
            </w:div>
          </w:divsChild>
        </w:div>
        <w:div w:id="517038369">
          <w:marLeft w:val="0"/>
          <w:marRight w:val="0"/>
          <w:marTop w:val="0"/>
          <w:marBottom w:val="0"/>
          <w:divBdr>
            <w:top w:val="none" w:sz="0" w:space="0" w:color="auto"/>
            <w:left w:val="none" w:sz="0" w:space="0" w:color="auto"/>
            <w:bottom w:val="none" w:sz="0" w:space="0" w:color="auto"/>
            <w:right w:val="none" w:sz="0" w:space="0" w:color="auto"/>
          </w:divBdr>
          <w:divsChild>
            <w:div w:id="2105956028">
              <w:marLeft w:val="0"/>
              <w:marRight w:val="0"/>
              <w:marTop w:val="0"/>
              <w:marBottom w:val="0"/>
              <w:divBdr>
                <w:top w:val="none" w:sz="0" w:space="0" w:color="auto"/>
                <w:left w:val="none" w:sz="0" w:space="0" w:color="auto"/>
                <w:bottom w:val="none" w:sz="0" w:space="0" w:color="auto"/>
                <w:right w:val="none" w:sz="0" w:space="0" w:color="auto"/>
              </w:divBdr>
            </w:div>
          </w:divsChild>
        </w:div>
        <w:div w:id="1743525839">
          <w:marLeft w:val="0"/>
          <w:marRight w:val="0"/>
          <w:marTop w:val="0"/>
          <w:marBottom w:val="0"/>
          <w:divBdr>
            <w:top w:val="none" w:sz="0" w:space="0" w:color="auto"/>
            <w:left w:val="none" w:sz="0" w:space="0" w:color="auto"/>
            <w:bottom w:val="none" w:sz="0" w:space="0" w:color="auto"/>
            <w:right w:val="none" w:sz="0" w:space="0" w:color="auto"/>
          </w:divBdr>
          <w:divsChild>
            <w:div w:id="12335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deskSpain@bnppariba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DPOdeskSpain@bnppariba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oup.bnpparibas/uploads/file/bnpparibas_personal_data_privacy_charter.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deskSpain@bnpparibas.com" TargetMode="External"/><Relationship Id="rId22"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BFB6A4AAF5AF49B7C18B6914DEACC7" ma:contentTypeVersion="14" ma:contentTypeDescription="Crée un document." ma:contentTypeScope="" ma:versionID="3f2d56b50fa8ee3acf5f2c5fe2865b13">
  <xsd:schema xmlns:xsd="http://www.w3.org/2001/XMLSchema" xmlns:xs="http://www.w3.org/2001/XMLSchema" xmlns:p="http://schemas.microsoft.com/office/2006/metadata/properties" xmlns:ns3="b74df0fd-b49c-4cc1-94a4-445fb9d69974" xmlns:ns4="b3378023-a0b2-4560-9c86-4b6d3ef2fcf5" targetNamespace="http://schemas.microsoft.com/office/2006/metadata/properties" ma:root="true" ma:fieldsID="9daf6ba88c7873d085c766099ff10bec" ns3:_="" ns4:_="">
    <xsd:import namespace="b74df0fd-b49c-4cc1-94a4-445fb9d69974"/>
    <xsd:import namespace="b3378023-a0b2-4560-9c86-4b6d3ef2fc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df0fd-b49c-4cc1-94a4-445fb9d69974"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378023-a0b2-4560-9c86-4b6d3ef2fcf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A6A3C-4FA6-44E4-81D8-BDC94BF58DB1}">
  <ds:schemaRefs>
    <ds:schemaRef ds:uri="http://schemas.microsoft.com/sharepoint/v3/contenttype/forms"/>
  </ds:schemaRefs>
</ds:datastoreItem>
</file>

<file path=customXml/itemProps2.xml><?xml version="1.0" encoding="utf-8"?>
<ds:datastoreItem xmlns:ds="http://schemas.openxmlformats.org/officeDocument/2006/customXml" ds:itemID="{DD82358A-C9D6-4D65-9B14-8D315D9D8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df0fd-b49c-4cc1-94a4-445fb9d69974"/>
    <ds:schemaRef ds:uri="b3378023-a0b2-4560-9c86-4b6d3ef2f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51496B-1679-4CD3-8A1E-8273A689E31F}">
  <ds:schemaRefs>
    <ds:schemaRef ds:uri="http://schemas.microsoft.com/office/infopath/2007/PartnerControls"/>
    <ds:schemaRef ds:uri="http://purl.org/dc/elements/1.1/"/>
    <ds:schemaRef ds:uri="http://schemas.microsoft.com/office/2006/metadata/properties"/>
    <ds:schemaRef ds:uri="b74df0fd-b49c-4cc1-94a4-445fb9d69974"/>
    <ds:schemaRef ds:uri="http://purl.org/dc/terms/"/>
    <ds:schemaRef ds:uri="http://schemas.openxmlformats.org/package/2006/metadata/core-properties"/>
    <ds:schemaRef ds:uri="http://schemas.microsoft.com/office/2006/documentManagement/types"/>
    <ds:schemaRef ds:uri="b3378023-a0b2-4560-9c86-4b6d3ef2fcf5"/>
    <ds:schemaRef ds:uri="http://www.w3.org/XML/1998/namespace"/>
    <ds:schemaRef ds:uri="http://purl.org/dc/dcmitype/"/>
  </ds:schemaRefs>
</ds:datastoreItem>
</file>

<file path=customXml/itemProps4.xml><?xml version="1.0" encoding="utf-8"?>
<ds:datastoreItem xmlns:ds="http://schemas.openxmlformats.org/officeDocument/2006/customXml" ds:itemID="{591B0A91-A158-436A-9EE2-0593975C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5902</Words>
  <Characters>32461</Characters>
  <Application>Microsoft Office Word</Application>
  <DocSecurity>4</DocSecurity>
  <Lines>270</Lines>
  <Paragraphs>76</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lpstr>
      <vt:lpstr/>
    </vt:vector>
  </TitlesOfParts>
  <Manager/>
  <Company>www.hltrad.com</Company>
  <LinksUpToDate>false</LinksUpToDate>
  <CharactersWithSpaces>38287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ACOLAD Finance and Legal</dc:creator>
  <cp:keywords> </cp:keywords>
  <dc:description> </dc:description>
  <cp:lastModifiedBy>Carlos MARTIN</cp:lastModifiedBy>
  <cp:revision>2</cp:revision>
  <cp:lastPrinted>2021-10-06T06:18:00Z</cp:lastPrinted>
  <dcterms:created xsi:type="dcterms:W3CDTF">2023-02-01T17:14:00Z</dcterms:created>
  <dcterms:modified xsi:type="dcterms:W3CDTF">2023-02-01T17:14:00Z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0x010100C1BFB6A4AAF5AF49B7C18B6914DEACC7</vt:lpwstr>
  </property>
  <property fmtid="{D5CDD505-2E9C-101B-9397-08002B2CF9AE}" pid="3" name="_dlc_DocIdItemGuid">
    <vt:lpwstr>1774aa26-25e4-4113-ab7e-c10550a53ed2</vt:lpwstr>
  </property>
  <property fmtid="{D5CDD505-2E9C-101B-9397-08002B2CF9AE}" pid="4" name="DEDocumentLocation">
    <vt:lpwstr>C:\Users\cmoenecl\Documents\Documentum\Checkout\DPN GROUPE V3_FR V20210920 EN.docx</vt:lpwstr>
  </property>
  <property fmtid="{D5CDD505-2E9C-101B-9397-08002B2CF9AE}" pid="5" name="Document Number">
    <vt:lpwstr>A45998692</vt:lpwstr>
  </property>
  <property fmtid="{D5CDD505-2E9C-101B-9397-08002B2CF9AE}" pid="6" name="Last Modified">
    <vt:lpwstr>27 Sep 2021</vt:lpwstr>
  </property>
  <property fmtid="{D5CDD505-2E9C-101B-9397-08002B2CF9AE}" pid="7" name="Mode">
    <vt:lpwstr>Edit</vt:lpwstr>
  </property>
  <property fmtid="{D5CDD505-2E9C-101B-9397-08002B2CF9AE}" pid="8" name="Version">
    <vt:lpwstr>0.4a</vt:lpwstr>
  </property>
  <property fmtid="{D5CDD505-2E9C-101B-9397-08002B2CF9AE}" pid="9" name="TitusGUID">
    <vt:lpwstr>4cb7d7c6-9fbd-4fbf-b274-bf631f4e0eb8</vt:lpwstr>
  </property>
  <property fmtid="{D5CDD505-2E9C-101B-9397-08002B2CF9AE}" pid="10" name="Classification">
    <vt:lpwstr>Internal</vt:lpwstr>
  </property>
  <property fmtid="{D5CDD505-2E9C-101B-9397-08002B2CF9AE}" pid="11" name="PIIGDPR">
    <vt:lpwstr>No</vt:lpwstr>
  </property>
  <property fmtid="{D5CDD505-2E9C-101B-9397-08002B2CF9AE}" pid="12" name="ApplyVisualMarking">
    <vt:lpwstr>None</vt:lpwstr>
  </property>
  <property fmtid="{D5CDD505-2E9C-101B-9397-08002B2CF9AE}" pid="13" name="Client Code">
    <vt:lpwstr/>
  </property>
  <property fmtid="{D5CDD505-2E9C-101B-9397-08002B2CF9AE}" pid="14" name="Matter Number">
    <vt:lpwstr/>
  </property>
  <property fmtid="{D5CDD505-2E9C-101B-9397-08002B2CF9AE}" pid="15" name="ObjectID">
    <vt:lpwstr>09001dc8963099c2</vt:lpwstr>
  </property>
  <property fmtid="{D5CDD505-2E9C-101B-9397-08002B2CF9AE}" pid="16" name="MSIP_Label_8ffbc0b8-e97b-47d1-beac-cb0955d66f3b_Enabled">
    <vt:lpwstr>true</vt:lpwstr>
  </property>
  <property fmtid="{D5CDD505-2E9C-101B-9397-08002B2CF9AE}" pid="17" name="MSIP_Label_8ffbc0b8-e97b-47d1-beac-cb0955d66f3b_SetDate">
    <vt:lpwstr>2023-02-01T17:13:27Z</vt:lpwstr>
  </property>
  <property fmtid="{D5CDD505-2E9C-101B-9397-08002B2CF9AE}" pid="18" name="MSIP_Label_8ffbc0b8-e97b-47d1-beac-cb0955d66f3b_Method">
    <vt:lpwstr>Standard</vt:lpwstr>
  </property>
  <property fmtid="{D5CDD505-2E9C-101B-9397-08002B2CF9AE}" pid="19" name="MSIP_Label_8ffbc0b8-e97b-47d1-beac-cb0955d66f3b_Name">
    <vt:lpwstr>8ffbc0b8-e97b-47d1-beac-cb0955d66f3b</vt:lpwstr>
  </property>
  <property fmtid="{D5CDD505-2E9C-101B-9397-08002B2CF9AE}" pid="20" name="MSIP_Label_8ffbc0b8-e97b-47d1-beac-cb0955d66f3b_SiteId">
    <vt:lpwstr>614f9c25-bffa-42c7-86d8-964101f55fa2</vt:lpwstr>
  </property>
  <property fmtid="{D5CDD505-2E9C-101B-9397-08002B2CF9AE}" pid="21" name="MSIP_Label_8ffbc0b8-e97b-47d1-beac-cb0955d66f3b_ActionId">
    <vt:lpwstr>2035f3d9-7f47-4d47-b1f7-981f8f22ea98</vt:lpwstr>
  </property>
  <property fmtid="{D5CDD505-2E9C-101B-9397-08002B2CF9AE}" pid="22" name="MSIP_Label_8ffbc0b8-e97b-47d1-beac-cb0955d66f3b_ContentBits">
    <vt:lpwstr>2</vt:lpwstr>
  </property>
</Properties>
</file>